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9E" w:rsidRDefault="00C1139E" w:rsidP="00C1139E">
      <w:pPr>
        <w:pStyle w:val="Osnova"/>
        <w:tabs>
          <w:tab w:val="left" w:leader="dot" w:pos="624"/>
          <w:tab w:val="left" w:pos="9540"/>
        </w:tabs>
        <w:spacing w:line="240" w:lineRule="auto"/>
        <w:ind w:right="458"/>
        <w:jc w:val="center"/>
        <w:rPr>
          <w:rFonts w:ascii="Times New Roman" w:hAnsi="Times New Roman"/>
          <w:sz w:val="28"/>
          <w:szCs w:val="28"/>
          <w:lang w:val="ru-RU"/>
        </w:rPr>
      </w:pPr>
      <w:r>
        <w:rPr>
          <w:rFonts w:ascii="Times New Roman" w:hAnsi="Times New Roman"/>
          <w:sz w:val="28"/>
          <w:szCs w:val="28"/>
          <w:lang w:val="ru-RU"/>
        </w:rPr>
        <w:t>МУНИЦИПАЛЬНОЕ БЮДЖЕТНОЕ ОБЩЕОБРАЗОВАТЕЛЬНОЕ УЧРЕЖДЕНИЕ «ЛИЦЕЙ № 5» ГОРОДСКОГО ОКРУГА ГОРОД УФА РЕСПУБЛИКИ БАШКОРТОСТАН</w:t>
      </w:r>
    </w:p>
    <w:p w:rsidR="00C1139E" w:rsidRDefault="00C1139E" w:rsidP="00C1139E">
      <w:pPr>
        <w:pStyle w:val="Osnova"/>
        <w:tabs>
          <w:tab w:val="left" w:leader="dot" w:pos="624"/>
          <w:tab w:val="left" w:pos="9540"/>
        </w:tabs>
        <w:spacing w:line="240" w:lineRule="auto"/>
        <w:ind w:right="458"/>
        <w:jc w:val="center"/>
        <w:rPr>
          <w:rFonts w:ascii="Times New Roman" w:hAnsi="Times New Roman"/>
          <w:sz w:val="28"/>
          <w:szCs w:val="28"/>
          <w:lang w:val="ru-RU"/>
        </w:rPr>
      </w:pPr>
    </w:p>
    <w:p w:rsidR="00CE0740" w:rsidRDefault="00CE0740" w:rsidP="00C1139E">
      <w:pPr>
        <w:pStyle w:val="Osnova"/>
        <w:tabs>
          <w:tab w:val="left" w:leader="dot" w:pos="624"/>
          <w:tab w:val="left" w:pos="9540"/>
        </w:tabs>
        <w:spacing w:line="240" w:lineRule="auto"/>
        <w:ind w:right="458"/>
        <w:jc w:val="center"/>
        <w:rPr>
          <w:rFonts w:ascii="Times New Roman" w:hAnsi="Times New Roman"/>
          <w:sz w:val="28"/>
          <w:szCs w:val="28"/>
          <w:lang w:val="ru-RU"/>
        </w:rPr>
      </w:pPr>
    </w:p>
    <w:p w:rsidR="00524106" w:rsidRDefault="00524106" w:rsidP="00524106">
      <w:pPr>
        <w:pStyle w:val="Osnova"/>
        <w:tabs>
          <w:tab w:val="left" w:leader="dot" w:pos="624"/>
          <w:tab w:val="left" w:pos="9540"/>
        </w:tabs>
        <w:spacing w:line="240" w:lineRule="auto"/>
        <w:ind w:right="458" w:firstLine="0"/>
        <w:rPr>
          <w:rFonts w:ascii="Times New Roman" w:hAnsi="Times New Roman"/>
          <w:sz w:val="28"/>
          <w:szCs w:val="28"/>
          <w:lang w:val="ru-RU"/>
        </w:rPr>
      </w:pPr>
    </w:p>
    <w:p w:rsidR="00C1139E" w:rsidRDefault="0039307D" w:rsidP="00524106">
      <w:pPr>
        <w:pStyle w:val="Osnova"/>
        <w:tabs>
          <w:tab w:val="left" w:leader="dot" w:pos="624"/>
          <w:tab w:val="left" w:pos="9540"/>
        </w:tabs>
        <w:spacing w:line="240" w:lineRule="auto"/>
        <w:ind w:right="458" w:firstLine="0"/>
        <w:rPr>
          <w:rFonts w:ascii="Times New Roman" w:hAnsi="Times New Roman"/>
          <w:sz w:val="28"/>
          <w:szCs w:val="28"/>
          <w:lang w:val="ru-RU"/>
        </w:rPr>
      </w:pPr>
      <w:r>
        <w:rPr>
          <w:rFonts w:ascii="Times New Roman" w:hAnsi="Times New Roman"/>
          <w:sz w:val="28"/>
          <w:szCs w:val="28"/>
          <w:lang w:val="ru-RU"/>
        </w:rPr>
        <w:t>«Рассмотре</w:t>
      </w:r>
      <w:r w:rsidR="001410F2">
        <w:rPr>
          <w:rFonts w:ascii="Times New Roman" w:hAnsi="Times New Roman"/>
          <w:sz w:val="28"/>
          <w:szCs w:val="28"/>
          <w:lang w:val="ru-RU"/>
        </w:rPr>
        <w:t>но»                   «Согласовано</w:t>
      </w:r>
      <w:r>
        <w:rPr>
          <w:rFonts w:ascii="Times New Roman" w:hAnsi="Times New Roman"/>
          <w:sz w:val="28"/>
          <w:szCs w:val="28"/>
          <w:lang w:val="ru-RU"/>
        </w:rPr>
        <w:t>»</w:t>
      </w:r>
      <w:r w:rsidR="00C1139E">
        <w:rPr>
          <w:rFonts w:ascii="Times New Roman" w:hAnsi="Times New Roman"/>
          <w:sz w:val="28"/>
          <w:szCs w:val="28"/>
          <w:lang w:val="ru-RU"/>
        </w:rPr>
        <w:t>«Утверждаю»</w:t>
      </w:r>
    </w:p>
    <w:p w:rsidR="0039307D" w:rsidRDefault="00C1139E" w:rsidP="00524106">
      <w:pPr>
        <w:pStyle w:val="Osnova"/>
        <w:tabs>
          <w:tab w:val="left" w:leader="dot" w:pos="624"/>
          <w:tab w:val="left" w:pos="9540"/>
        </w:tabs>
        <w:spacing w:line="240" w:lineRule="auto"/>
        <w:ind w:right="458" w:firstLine="0"/>
        <w:rPr>
          <w:rFonts w:ascii="Times New Roman" w:hAnsi="Times New Roman"/>
          <w:sz w:val="28"/>
          <w:szCs w:val="28"/>
          <w:lang w:val="ru-RU"/>
        </w:rPr>
      </w:pPr>
      <w:r>
        <w:rPr>
          <w:rFonts w:ascii="Times New Roman" w:hAnsi="Times New Roman"/>
          <w:sz w:val="28"/>
          <w:szCs w:val="28"/>
          <w:lang w:val="ru-RU"/>
        </w:rPr>
        <w:t xml:space="preserve">на заседании ШМО           </w:t>
      </w:r>
      <w:r w:rsidR="0039307D">
        <w:rPr>
          <w:rFonts w:ascii="Times New Roman" w:hAnsi="Times New Roman"/>
          <w:sz w:val="28"/>
          <w:szCs w:val="28"/>
          <w:lang w:val="ru-RU"/>
        </w:rPr>
        <w:t xml:space="preserve">Зам. директора по УВР        Директор </w:t>
      </w:r>
    </w:p>
    <w:p w:rsidR="0039307D" w:rsidRDefault="0039307D" w:rsidP="00524106">
      <w:pPr>
        <w:pStyle w:val="Osnova"/>
        <w:tabs>
          <w:tab w:val="left" w:leader="dot" w:pos="624"/>
          <w:tab w:val="left" w:pos="9540"/>
        </w:tabs>
        <w:spacing w:line="240" w:lineRule="auto"/>
        <w:ind w:right="458" w:firstLine="0"/>
        <w:rPr>
          <w:rFonts w:ascii="Times New Roman" w:hAnsi="Times New Roman"/>
          <w:sz w:val="28"/>
          <w:szCs w:val="28"/>
          <w:lang w:val="ru-RU"/>
        </w:rPr>
      </w:pPr>
      <w:r>
        <w:rPr>
          <w:rFonts w:ascii="Times New Roman" w:hAnsi="Times New Roman"/>
          <w:sz w:val="28"/>
          <w:szCs w:val="28"/>
          <w:lang w:val="ru-RU"/>
        </w:rPr>
        <w:t>учителей географии,          _______О.А. Черезова        МБОУ «Лицей № 5»</w:t>
      </w:r>
    </w:p>
    <w:p w:rsidR="00C1139E" w:rsidRDefault="004D0346" w:rsidP="00524106">
      <w:pPr>
        <w:pStyle w:val="Osnova"/>
        <w:tabs>
          <w:tab w:val="left" w:leader="dot" w:pos="624"/>
          <w:tab w:val="left" w:pos="9540"/>
        </w:tabs>
        <w:spacing w:line="240" w:lineRule="auto"/>
        <w:ind w:right="458" w:firstLine="0"/>
        <w:rPr>
          <w:rFonts w:ascii="Times New Roman" w:hAnsi="Times New Roman"/>
          <w:sz w:val="28"/>
          <w:szCs w:val="28"/>
          <w:lang w:val="ru-RU"/>
        </w:rPr>
      </w:pPr>
      <w:r>
        <w:rPr>
          <w:rFonts w:ascii="Times New Roman" w:hAnsi="Times New Roman"/>
          <w:sz w:val="28"/>
          <w:szCs w:val="28"/>
          <w:lang w:val="ru-RU"/>
        </w:rPr>
        <w:t>химии и биологи</w:t>
      </w:r>
      <w:r w:rsidR="0039307D">
        <w:rPr>
          <w:rFonts w:ascii="Times New Roman" w:hAnsi="Times New Roman"/>
          <w:sz w:val="28"/>
          <w:szCs w:val="28"/>
          <w:lang w:val="ru-RU"/>
        </w:rPr>
        <w:t>и             «__»_______ 2018 г.</w:t>
      </w:r>
    </w:p>
    <w:p w:rsidR="00C1139E" w:rsidRDefault="0039307D" w:rsidP="00524106">
      <w:pPr>
        <w:pStyle w:val="Osnova"/>
        <w:tabs>
          <w:tab w:val="left" w:leader="dot" w:pos="624"/>
          <w:tab w:val="left" w:pos="9540"/>
        </w:tabs>
        <w:spacing w:line="240" w:lineRule="auto"/>
        <w:ind w:right="458" w:firstLine="0"/>
        <w:rPr>
          <w:rFonts w:ascii="Times New Roman" w:hAnsi="Times New Roman"/>
          <w:sz w:val="28"/>
          <w:szCs w:val="28"/>
          <w:lang w:val="ru-RU"/>
        </w:rPr>
      </w:pPr>
      <w:r>
        <w:rPr>
          <w:rFonts w:ascii="Times New Roman" w:hAnsi="Times New Roman"/>
          <w:sz w:val="28"/>
          <w:szCs w:val="28"/>
          <w:lang w:val="ru-RU"/>
        </w:rPr>
        <w:t>____</w:t>
      </w:r>
      <w:r w:rsidR="00C1139E">
        <w:rPr>
          <w:rFonts w:ascii="Times New Roman" w:hAnsi="Times New Roman"/>
          <w:sz w:val="28"/>
          <w:szCs w:val="28"/>
          <w:lang w:val="ru-RU"/>
        </w:rPr>
        <w:t xml:space="preserve">Л.К. Григорьева  </w:t>
      </w:r>
      <w:r>
        <w:rPr>
          <w:rFonts w:ascii="Times New Roman" w:hAnsi="Times New Roman"/>
          <w:sz w:val="28"/>
          <w:szCs w:val="28"/>
          <w:lang w:val="ru-RU"/>
        </w:rPr>
        <w:t xml:space="preserve">                                                   ______ А.И. </w:t>
      </w:r>
      <w:r w:rsidR="00C1139E">
        <w:rPr>
          <w:rFonts w:ascii="Times New Roman" w:hAnsi="Times New Roman"/>
          <w:sz w:val="28"/>
          <w:szCs w:val="28"/>
          <w:lang w:val="ru-RU"/>
        </w:rPr>
        <w:t>Зарипова</w:t>
      </w:r>
    </w:p>
    <w:p w:rsidR="00C1139E" w:rsidRDefault="00C1139E" w:rsidP="00524106">
      <w:pPr>
        <w:pStyle w:val="Osnova"/>
        <w:tabs>
          <w:tab w:val="left" w:leader="dot" w:pos="624"/>
          <w:tab w:val="left" w:pos="9540"/>
        </w:tabs>
        <w:spacing w:line="240" w:lineRule="auto"/>
        <w:ind w:right="458" w:firstLine="0"/>
        <w:rPr>
          <w:rFonts w:ascii="Times New Roman" w:hAnsi="Times New Roman"/>
          <w:sz w:val="28"/>
          <w:szCs w:val="28"/>
          <w:lang w:val="ru-RU"/>
        </w:rPr>
      </w:pPr>
      <w:r>
        <w:rPr>
          <w:rFonts w:ascii="Times New Roman" w:hAnsi="Times New Roman"/>
          <w:sz w:val="28"/>
          <w:szCs w:val="28"/>
          <w:lang w:val="ru-RU"/>
        </w:rPr>
        <w:t xml:space="preserve">Протокол №1                                     </w:t>
      </w:r>
      <w:r w:rsidR="0039307D">
        <w:rPr>
          <w:rFonts w:ascii="Times New Roman" w:hAnsi="Times New Roman"/>
          <w:sz w:val="28"/>
          <w:szCs w:val="28"/>
          <w:lang w:val="ru-RU"/>
        </w:rPr>
        <w:t xml:space="preserve">                            «___»_________</w:t>
      </w:r>
      <w:r>
        <w:rPr>
          <w:rFonts w:ascii="Times New Roman" w:hAnsi="Times New Roman"/>
          <w:sz w:val="28"/>
          <w:szCs w:val="28"/>
          <w:lang w:val="ru-RU"/>
        </w:rPr>
        <w:t>2018г.</w:t>
      </w:r>
    </w:p>
    <w:p w:rsidR="00C1139E" w:rsidRDefault="00524106" w:rsidP="00524106">
      <w:pPr>
        <w:pStyle w:val="Osnova"/>
        <w:tabs>
          <w:tab w:val="left" w:leader="dot" w:pos="624"/>
          <w:tab w:val="left" w:pos="9540"/>
        </w:tabs>
        <w:spacing w:line="240" w:lineRule="auto"/>
        <w:ind w:right="458" w:firstLine="0"/>
        <w:rPr>
          <w:rFonts w:ascii="Times New Roman" w:hAnsi="Times New Roman"/>
          <w:sz w:val="28"/>
          <w:szCs w:val="28"/>
          <w:lang w:val="ru-RU"/>
        </w:rPr>
      </w:pPr>
      <w:r>
        <w:rPr>
          <w:rFonts w:ascii="Times New Roman" w:hAnsi="Times New Roman"/>
          <w:sz w:val="28"/>
          <w:szCs w:val="28"/>
          <w:lang w:val="ru-RU"/>
        </w:rPr>
        <w:t>о</w:t>
      </w:r>
      <w:r w:rsidR="00C1139E">
        <w:rPr>
          <w:rFonts w:ascii="Times New Roman" w:hAnsi="Times New Roman"/>
          <w:sz w:val="28"/>
          <w:szCs w:val="28"/>
          <w:lang w:val="ru-RU"/>
        </w:rPr>
        <w:t>т «_29_» августа 2018г.</w:t>
      </w:r>
    </w:p>
    <w:p w:rsidR="00C1139E" w:rsidRDefault="00C1139E" w:rsidP="00C1139E">
      <w:pPr>
        <w:pStyle w:val="Osnova"/>
        <w:tabs>
          <w:tab w:val="left" w:leader="dot" w:pos="624"/>
          <w:tab w:val="left" w:pos="9540"/>
        </w:tabs>
        <w:spacing w:line="240" w:lineRule="auto"/>
        <w:ind w:right="458"/>
        <w:rPr>
          <w:rFonts w:ascii="Times New Roman" w:hAnsi="Times New Roman"/>
          <w:sz w:val="28"/>
          <w:szCs w:val="28"/>
          <w:lang w:val="ru-RU"/>
        </w:rPr>
      </w:pPr>
    </w:p>
    <w:p w:rsidR="00C1139E" w:rsidRDefault="00C1139E" w:rsidP="00C1139E">
      <w:pPr>
        <w:pStyle w:val="Osnova"/>
        <w:tabs>
          <w:tab w:val="left" w:leader="dot" w:pos="624"/>
          <w:tab w:val="left" w:pos="9540"/>
        </w:tabs>
        <w:spacing w:line="240" w:lineRule="auto"/>
        <w:ind w:right="458"/>
        <w:rPr>
          <w:rFonts w:ascii="Times New Roman" w:hAnsi="Times New Roman"/>
          <w:sz w:val="28"/>
          <w:szCs w:val="28"/>
          <w:lang w:val="ru-RU"/>
        </w:rPr>
      </w:pPr>
    </w:p>
    <w:p w:rsidR="00CE0740" w:rsidRDefault="00CE0740" w:rsidP="00C1139E">
      <w:pPr>
        <w:pStyle w:val="Osnova"/>
        <w:tabs>
          <w:tab w:val="left" w:leader="dot" w:pos="624"/>
          <w:tab w:val="left" w:pos="9540"/>
        </w:tabs>
        <w:spacing w:line="240" w:lineRule="auto"/>
        <w:ind w:right="458"/>
        <w:rPr>
          <w:rFonts w:ascii="Times New Roman" w:hAnsi="Times New Roman"/>
          <w:sz w:val="28"/>
          <w:szCs w:val="28"/>
          <w:lang w:val="ru-RU"/>
        </w:rPr>
      </w:pPr>
    </w:p>
    <w:p w:rsidR="00CE0740" w:rsidRDefault="00CE0740" w:rsidP="00C1139E">
      <w:pPr>
        <w:pStyle w:val="Osnova"/>
        <w:tabs>
          <w:tab w:val="left" w:leader="dot" w:pos="624"/>
          <w:tab w:val="left" w:pos="9540"/>
        </w:tabs>
        <w:spacing w:line="240" w:lineRule="auto"/>
        <w:ind w:right="458"/>
        <w:rPr>
          <w:rFonts w:ascii="Times New Roman" w:hAnsi="Times New Roman"/>
          <w:sz w:val="28"/>
          <w:szCs w:val="28"/>
          <w:lang w:val="ru-RU"/>
        </w:rPr>
      </w:pPr>
    </w:p>
    <w:p w:rsidR="00C1139E" w:rsidRDefault="00C1139E" w:rsidP="00C1139E">
      <w:pPr>
        <w:pStyle w:val="Osnova"/>
        <w:tabs>
          <w:tab w:val="left" w:leader="dot" w:pos="624"/>
          <w:tab w:val="left" w:pos="9540"/>
        </w:tabs>
        <w:spacing w:line="240" w:lineRule="auto"/>
        <w:ind w:right="458"/>
        <w:rPr>
          <w:rFonts w:ascii="Times New Roman" w:hAnsi="Times New Roman"/>
          <w:sz w:val="28"/>
          <w:szCs w:val="28"/>
          <w:lang w:val="ru-RU"/>
        </w:rPr>
      </w:pPr>
    </w:p>
    <w:p w:rsidR="00C1139E" w:rsidRDefault="00C1139E" w:rsidP="00C1139E">
      <w:pPr>
        <w:pStyle w:val="Osnova"/>
        <w:tabs>
          <w:tab w:val="left" w:leader="dot" w:pos="624"/>
          <w:tab w:val="left" w:pos="9540"/>
        </w:tabs>
        <w:spacing w:line="240" w:lineRule="auto"/>
        <w:ind w:right="458"/>
        <w:jc w:val="center"/>
        <w:rPr>
          <w:rFonts w:ascii="Times New Roman" w:hAnsi="Times New Roman"/>
          <w:sz w:val="28"/>
          <w:szCs w:val="28"/>
          <w:lang w:val="ru-RU"/>
        </w:rPr>
      </w:pPr>
      <w:r>
        <w:rPr>
          <w:rFonts w:ascii="Times New Roman" w:hAnsi="Times New Roman"/>
          <w:sz w:val="28"/>
          <w:szCs w:val="28"/>
          <w:lang w:val="ru-RU"/>
        </w:rPr>
        <w:t>РАБОЧАЯ  ПРОГРАММА</w:t>
      </w:r>
    </w:p>
    <w:p w:rsidR="00C1139E" w:rsidRDefault="00C1139E" w:rsidP="00C1139E">
      <w:pPr>
        <w:pStyle w:val="Osnova"/>
        <w:tabs>
          <w:tab w:val="left" w:leader="dot" w:pos="624"/>
          <w:tab w:val="left" w:pos="9540"/>
        </w:tabs>
        <w:spacing w:line="240" w:lineRule="auto"/>
        <w:ind w:right="458"/>
        <w:jc w:val="center"/>
        <w:rPr>
          <w:rFonts w:ascii="Times New Roman" w:hAnsi="Times New Roman"/>
          <w:sz w:val="28"/>
          <w:szCs w:val="28"/>
          <w:lang w:val="ru-RU"/>
        </w:rPr>
      </w:pPr>
      <w:r>
        <w:rPr>
          <w:rFonts w:ascii="Times New Roman" w:hAnsi="Times New Roman"/>
          <w:sz w:val="28"/>
          <w:szCs w:val="28"/>
          <w:lang w:val="ru-RU"/>
        </w:rPr>
        <w:t>по  химии</w:t>
      </w:r>
    </w:p>
    <w:p w:rsidR="00C1139E" w:rsidRDefault="00C1139E" w:rsidP="00C1139E">
      <w:pPr>
        <w:pStyle w:val="Osnova"/>
        <w:tabs>
          <w:tab w:val="left" w:leader="dot" w:pos="624"/>
          <w:tab w:val="left" w:pos="9540"/>
        </w:tabs>
        <w:spacing w:line="240" w:lineRule="auto"/>
        <w:ind w:right="458"/>
        <w:jc w:val="center"/>
        <w:rPr>
          <w:rFonts w:ascii="Times New Roman" w:hAnsi="Times New Roman"/>
          <w:sz w:val="28"/>
          <w:szCs w:val="28"/>
          <w:lang w:val="ru-RU"/>
        </w:rPr>
      </w:pPr>
      <w:r>
        <w:rPr>
          <w:rFonts w:ascii="Times New Roman" w:hAnsi="Times New Roman"/>
          <w:sz w:val="28"/>
          <w:szCs w:val="28"/>
          <w:lang w:val="ru-RU"/>
        </w:rPr>
        <w:t xml:space="preserve">для </w:t>
      </w:r>
      <w:r w:rsidR="00C7178F">
        <w:rPr>
          <w:rFonts w:ascii="Times New Roman" w:hAnsi="Times New Roman"/>
          <w:sz w:val="28"/>
          <w:szCs w:val="28"/>
          <w:lang w:val="ru-RU"/>
        </w:rPr>
        <w:t>5</w:t>
      </w:r>
      <w:r>
        <w:rPr>
          <w:rFonts w:ascii="Times New Roman" w:hAnsi="Times New Roman"/>
          <w:sz w:val="28"/>
          <w:szCs w:val="28"/>
          <w:lang w:val="ru-RU"/>
        </w:rPr>
        <w:t xml:space="preserve"> — 9 классов</w:t>
      </w:r>
    </w:p>
    <w:p w:rsidR="00C1139E" w:rsidRDefault="00C1139E" w:rsidP="00C1139E">
      <w:pPr>
        <w:pStyle w:val="Osnova"/>
        <w:tabs>
          <w:tab w:val="left" w:leader="dot" w:pos="624"/>
          <w:tab w:val="left" w:pos="9540"/>
        </w:tabs>
        <w:spacing w:line="240" w:lineRule="auto"/>
        <w:ind w:right="458"/>
        <w:jc w:val="center"/>
        <w:rPr>
          <w:rFonts w:ascii="Times New Roman" w:hAnsi="Times New Roman"/>
          <w:sz w:val="28"/>
          <w:szCs w:val="28"/>
          <w:lang w:val="ru-RU"/>
        </w:rPr>
      </w:pPr>
      <w:r>
        <w:rPr>
          <w:rFonts w:ascii="Times New Roman" w:hAnsi="Times New Roman"/>
          <w:sz w:val="28"/>
          <w:szCs w:val="28"/>
          <w:lang w:val="ru-RU"/>
        </w:rPr>
        <w:t>на 2018 — 20</w:t>
      </w:r>
      <w:r w:rsidR="00B20DDA">
        <w:rPr>
          <w:rFonts w:ascii="Times New Roman" w:hAnsi="Times New Roman"/>
          <w:sz w:val="28"/>
          <w:szCs w:val="28"/>
          <w:lang w:val="ru-RU"/>
        </w:rPr>
        <w:t>23</w:t>
      </w:r>
      <w:r>
        <w:rPr>
          <w:rFonts w:ascii="Times New Roman" w:hAnsi="Times New Roman"/>
          <w:sz w:val="28"/>
          <w:szCs w:val="28"/>
          <w:lang w:val="ru-RU"/>
        </w:rPr>
        <w:t xml:space="preserve"> учебный год</w:t>
      </w:r>
    </w:p>
    <w:p w:rsidR="00C1139E" w:rsidRDefault="00C1139E" w:rsidP="00C1139E">
      <w:pPr>
        <w:pStyle w:val="Osnova"/>
        <w:tabs>
          <w:tab w:val="left" w:leader="dot" w:pos="624"/>
          <w:tab w:val="left" w:pos="9540"/>
        </w:tabs>
        <w:spacing w:line="240" w:lineRule="auto"/>
        <w:ind w:right="458"/>
        <w:jc w:val="center"/>
        <w:rPr>
          <w:rFonts w:ascii="Times New Roman" w:hAnsi="Times New Roman"/>
          <w:sz w:val="28"/>
          <w:szCs w:val="28"/>
          <w:lang w:val="ru-RU"/>
        </w:rPr>
      </w:pPr>
    </w:p>
    <w:p w:rsidR="00CE0740" w:rsidRDefault="00CE0740" w:rsidP="00C1139E">
      <w:pPr>
        <w:pStyle w:val="Osnova"/>
        <w:tabs>
          <w:tab w:val="left" w:leader="dot" w:pos="624"/>
          <w:tab w:val="left" w:pos="9540"/>
        </w:tabs>
        <w:spacing w:line="240" w:lineRule="auto"/>
        <w:ind w:right="458"/>
        <w:jc w:val="center"/>
        <w:rPr>
          <w:rFonts w:ascii="Times New Roman" w:hAnsi="Times New Roman"/>
          <w:sz w:val="28"/>
          <w:szCs w:val="28"/>
          <w:lang w:val="ru-RU"/>
        </w:rPr>
      </w:pPr>
    </w:p>
    <w:p w:rsidR="00C1139E" w:rsidRDefault="00C1139E" w:rsidP="00C1139E">
      <w:pPr>
        <w:pStyle w:val="Osnova"/>
        <w:tabs>
          <w:tab w:val="left" w:leader="dot" w:pos="624"/>
          <w:tab w:val="left" w:pos="9540"/>
        </w:tabs>
        <w:spacing w:line="240" w:lineRule="auto"/>
        <w:ind w:right="458"/>
        <w:jc w:val="center"/>
        <w:rPr>
          <w:rFonts w:ascii="Times New Roman" w:hAnsi="Times New Roman"/>
          <w:sz w:val="28"/>
          <w:szCs w:val="28"/>
          <w:lang w:val="ru-RU"/>
        </w:rPr>
      </w:pPr>
    </w:p>
    <w:p w:rsidR="00C1139E" w:rsidRDefault="00C1139E" w:rsidP="00C1139E">
      <w:pPr>
        <w:pStyle w:val="Osnova"/>
        <w:tabs>
          <w:tab w:val="left" w:leader="dot" w:pos="624"/>
          <w:tab w:val="left" w:pos="9540"/>
        </w:tabs>
        <w:spacing w:line="240" w:lineRule="auto"/>
        <w:ind w:right="458"/>
        <w:jc w:val="center"/>
        <w:rPr>
          <w:rFonts w:ascii="Times New Roman" w:hAnsi="Times New Roman"/>
          <w:sz w:val="28"/>
          <w:szCs w:val="28"/>
          <w:lang w:val="ru-RU"/>
        </w:rPr>
      </w:pPr>
    </w:p>
    <w:p w:rsidR="00C1139E" w:rsidRDefault="00C1139E" w:rsidP="00C1139E">
      <w:pPr>
        <w:pStyle w:val="Osnova"/>
        <w:tabs>
          <w:tab w:val="left" w:leader="dot" w:pos="624"/>
          <w:tab w:val="left" w:pos="9540"/>
        </w:tabs>
        <w:spacing w:line="240" w:lineRule="auto"/>
        <w:ind w:right="458"/>
        <w:jc w:val="center"/>
        <w:rPr>
          <w:rFonts w:ascii="Times New Roman" w:hAnsi="Times New Roman"/>
          <w:sz w:val="28"/>
          <w:szCs w:val="28"/>
          <w:lang w:val="ru-RU"/>
        </w:rPr>
      </w:pPr>
    </w:p>
    <w:p w:rsidR="00CE0740" w:rsidRDefault="00CE0740" w:rsidP="00C1139E">
      <w:pPr>
        <w:pStyle w:val="Osnova"/>
        <w:tabs>
          <w:tab w:val="left" w:leader="dot" w:pos="624"/>
          <w:tab w:val="left" w:pos="9540"/>
        </w:tabs>
        <w:spacing w:line="240" w:lineRule="auto"/>
        <w:ind w:right="458"/>
        <w:jc w:val="center"/>
        <w:rPr>
          <w:rFonts w:ascii="Times New Roman" w:hAnsi="Times New Roman"/>
          <w:sz w:val="28"/>
          <w:szCs w:val="28"/>
          <w:lang w:val="ru-RU"/>
        </w:rPr>
      </w:pPr>
    </w:p>
    <w:p w:rsidR="00CE0740" w:rsidRDefault="00CE0740" w:rsidP="00C1139E">
      <w:pPr>
        <w:pStyle w:val="Osnova"/>
        <w:tabs>
          <w:tab w:val="left" w:leader="dot" w:pos="624"/>
          <w:tab w:val="left" w:pos="9540"/>
        </w:tabs>
        <w:spacing w:line="240" w:lineRule="auto"/>
        <w:ind w:right="458"/>
        <w:jc w:val="center"/>
        <w:rPr>
          <w:rFonts w:ascii="Times New Roman" w:hAnsi="Times New Roman"/>
          <w:sz w:val="28"/>
          <w:szCs w:val="28"/>
          <w:lang w:val="ru-RU"/>
        </w:rPr>
      </w:pPr>
    </w:p>
    <w:p w:rsidR="0022734B" w:rsidRDefault="0022734B" w:rsidP="00C1139E">
      <w:pPr>
        <w:pStyle w:val="Osnova"/>
        <w:tabs>
          <w:tab w:val="left" w:leader="dot" w:pos="624"/>
          <w:tab w:val="left" w:pos="9540"/>
        </w:tabs>
        <w:spacing w:line="240" w:lineRule="auto"/>
        <w:ind w:right="458"/>
        <w:jc w:val="left"/>
        <w:rPr>
          <w:rFonts w:ascii="Times New Roman" w:hAnsi="Times New Roman"/>
          <w:sz w:val="28"/>
          <w:szCs w:val="28"/>
          <w:lang w:val="ru-RU"/>
        </w:rPr>
      </w:pPr>
    </w:p>
    <w:p w:rsidR="0022734B" w:rsidRDefault="0022734B" w:rsidP="00C1139E">
      <w:pPr>
        <w:pStyle w:val="Osnova"/>
        <w:tabs>
          <w:tab w:val="left" w:leader="dot" w:pos="624"/>
          <w:tab w:val="left" w:pos="9540"/>
        </w:tabs>
        <w:spacing w:line="240" w:lineRule="auto"/>
        <w:ind w:right="458"/>
        <w:jc w:val="left"/>
        <w:rPr>
          <w:rFonts w:ascii="Times New Roman" w:hAnsi="Times New Roman"/>
          <w:sz w:val="28"/>
          <w:szCs w:val="28"/>
          <w:lang w:val="ru-RU"/>
        </w:rPr>
      </w:pPr>
    </w:p>
    <w:p w:rsidR="0022734B" w:rsidRDefault="0022734B" w:rsidP="00C1139E">
      <w:pPr>
        <w:pStyle w:val="Osnova"/>
        <w:tabs>
          <w:tab w:val="left" w:leader="dot" w:pos="624"/>
          <w:tab w:val="left" w:pos="9540"/>
        </w:tabs>
        <w:spacing w:line="240" w:lineRule="auto"/>
        <w:ind w:right="458"/>
        <w:jc w:val="left"/>
        <w:rPr>
          <w:rFonts w:ascii="Times New Roman" w:hAnsi="Times New Roman"/>
          <w:sz w:val="28"/>
          <w:szCs w:val="28"/>
          <w:lang w:val="ru-RU"/>
        </w:rPr>
      </w:pPr>
    </w:p>
    <w:p w:rsidR="00796DE7" w:rsidRDefault="00C1139E" w:rsidP="00C1139E">
      <w:pPr>
        <w:pStyle w:val="Osnova"/>
        <w:tabs>
          <w:tab w:val="left" w:leader="dot" w:pos="624"/>
          <w:tab w:val="left" w:pos="9540"/>
        </w:tabs>
        <w:spacing w:line="240" w:lineRule="auto"/>
        <w:ind w:right="458"/>
        <w:jc w:val="left"/>
        <w:rPr>
          <w:rFonts w:ascii="Times New Roman" w:hAnsi="Times New Roman"/>
          <w:sz w:val="28"/>
          <w:szCs w:val="28"/>
          <w:lang w:val="ru-RU"/>
        </w:rPr>
      </w:pPr>
      <w:r>
        <w:rPr>
          <w:rFonts w:ascii="Times New Roman" w:hAnsi="Times New Roman"/>
          <w:sz w:val="28"/>
          <w:szCs w:val="28"/>
          <w:lang w:val="ru-RU"/>
        </w:rPr>
        <w:t xml:space="preserve">Учитель: </w:t>
      </w:r>
    </w:p>
    <w:p w:rsidR="00796DE7" w:rsidRDefault="00C7178F" w:rsidP="00C1139E">
      <w:pPr>
        <w:pStyle w:val="Osnova"/>
        <w:tabs>
          <w:tab w:val="left" w:leader="dot" w:pos="624"/>
          <w:tab w:val="left" w:pos="9540"/>
        </w:tabs>
        <w:spacing w:line="240" w:lineRule="auto"/>
        <w:ind w:right="458"/>
        <w:jc w:val="left"/>
        <w:rPr>
          <w:rFonts w:ascii="Times New Roman" w:hAnsi="Times New Roman"/>
          <w:sz w:val="28"/>
          <w:szCs w:val="28"/>
          <w:lang w:val="ru-RU"/>
        </w:rPr>
      </w:pPr>
      <w:r>
        <w:rPr>
          <w:rFonts w:ascii="Times New Roman" w:hAnsi="Times New Roman"/>
          <w:sz w:val="28"/>
          <w:szCs w:val="28"/>
          <w:lang w:val="ru-RU"/>
        </w:rPr>
        <w:t>Мугаллимова Гульнара Рифовна</w:t>
      </w:r>
    </w:p>
    <w:p w:rsidR="00C1139E" w:rsidRDefault="00C1139E" w:rsidP="00C1139E">
      <w:pPr>
        <w:pStyle w:val="Osnova"/>
        <w:tabs>
          <w:tab w:val="left" w:leader="dot" w:pos="624"/>
          <w:tab w:val="left" w:pos="9540"/>
        </w:tabs>
        <w:spacing w:line="240" w:lineRule="auto"/>
        <w:ind w:right="458"/>
        <w:jc w:val="left"/>
        <w:rPr>
          <w:rFonts w:ascii="Times New Roman" w:hAnsi="Times New Roman"/>
          <w:sz w:val="28"/>
          <w:szCs w:val="28"/>
          <w:lang w:val="ru-RU"/>
        </w:rPr>
      </w:pPr>
      <w:r>
        <w:rPr>
          <w:rFonts w:ascii="Times New Roman" w:hAnsi="Times New Roman"/>
          <w:sz w:val="28"/>
          <w:szCs w:val="28"/>
          <w:lang w:val="ru-RU"/>
        </w:rPr>
        <w:t>Назарова Алеся Юрьевна</w:t>
      </w:r>
    </w:p>
    <w:p w:rsidR="00C1139E" w:rsidRDefault="00C1139E" w:rsidP="00C1139E">
      <w:pPr>
        <w:pStyle w:val="Osnova"/>
        <w:tabs>
          <w:tab w:val="left" w:leader="dot" w:pos="624"/>
          <w:tab w:val="left" w:pos="9540"/>
        </w:tabs>
        <w:spacing w:line="240" w:lineRule="auto"/>
        <w:ind w:right="458"/>
        <w:jc w:val="left"/>
        <w:rPr>
          <w:rFonts w:ascii="Times New Roman" w:hAnsi="Times New Roman"/>
          <w:sz w:val="28"/>
          <w:szCs w:val="28"/>
          <w:lang w:val="ru-RU"/>
        </w:rPr>
      </w:pPr>
    </w:p>
    <w:p w:rsidR="00CE0740" w:rsidRDefault="00CE0740" w:rsidP="00C1139E">
      <w:pPr>
        <w:pStyle w:val="Osnova"/>
        <w:tabs>
          <w:tab w:val="left" w:leader="dot" w:pos="624"/>
          <w:tab w:val="left" w:pos="9540"/>
        </w:tabs>
        <w:spacing w:line="240" w:lineRule="auto"/>
        <w:ind w:right="458"/>
        <w:jc w:val="left"/>
        <w:rPr>
          <w:rFonts w:ascii="Times New Roman" w:hAnsi="Times New Roman"/>
          <w:sz w:val="28"/>
          <w:szCs w:val="28"/>
          <w:lang w:val="ru-RU"/>
        </w:rPr>
      </w:pPr>
    </w:p>
    <w:p w:rsidR="00CE0740" w:rsidRDefault="00CE0740" w:rsidP="00C1139E">
      <w:pPr>
        <w:pStyle w:val="Osnova"/>
        <w:tabs>
          <w:tab w:val="left" w:leader="dot" w:pos="624"/>
          <w:tab w:val="left" w:pos="9540"/>
        </w:tabs>
        <w:spacing w:line="240" w:lineRule="auto"/>
        <w:ind w:right="458"/>
        <w:jc w:val="left"/>
        <w:rPr>
          <w:rFonts w:ascii="Times New Roman" w:hAnsi="Times New Roman"/>
          <w:sz w:val="28"/>
          <w:szCs w:val="28"/>
          <w:lang w:val="ru-RU"/>
        </w:rPr>
      </w:pPr>
    </w:p>
    <w:p w:rsidR="00CE0740" w:rsidRDefault="00CE0740" w:rsidP="00C1139E">
      <w:pPr>
        <w:pStyle w:val="Osnova"/>
        <w:tabs>
          <w:tab w:val="left" w:leader="dot" w:pos="624"/>
          <w:tab w:val="left" w:pos="9540"/>
        </w:tabs>
        <w:spacing w:line="240" w:lineRule="auto"/>
        <w:ind w:right="458"/>
        <w:jc w:val="left"/>
        <w:rPr>
          <w:rFonts w:ascii="Times New Roman" w:hAnsi="Times New Roman"/>
          <w:sz w:val="28"/>
          <w:szCs w:val="28"/>
          <w:lang w:val="ru-RU"/>
        </w:rPr>
      </w:pPr>
    </w:p>
    <w:p w:rsidR="00CE0740" w:rsidRDefault="00CE0740" w:rsidP="00C1139E">
      <w:pPr>
        <w:pStyle w:val="Osnova"/>
        <w:tabs>
          <w:tab w:val="left" w:leader="dot" w:pos="624"/>
          <w:tab w:val="left" w:pos="9540"/>
        </w:tabs>
        <w:spacing w:line="240" w:lineRule="auto"/>
        <w:ind w:right="458"/>
        <w:jc w:val="left"/>
        <w:rPr>
          <w:rFonts w:ascii="Times New Roman" w:hAnsi="Times New Roman"/>
          <w:sz w:val="28"/>
          <w:szCs w:val="28"/>
          <w:lang w:val="ru-RU"/>
        </w:rPr>
      </w:pPr>
    </w:p>
    <w:p w:rsidR="00C1139E" w:rsidRDefault="00C1139E" w:rsidP="00C1139E">
      <w:pPr>
        <w:pStyle w:val="Osnova"/>
        <w:tabs>
          <w:tab w:val="left" w:leader="dot" w:pos="624"/>
          <w:tab w:val="left" w:pos="9540"/>
        </w:tabs>
        <w:spacing w:line="240" w:lineRule="auto"/>
        <w:ind w:right="458"/>
        <w:jc w:val="left"/>
        <w:rPr>
          <w:rFonts w:ascii="Times New Roman" w:hAnsi="Times New Roman"/>
          <w:sz w:val="28"/>
          <w:szCs w:val="28"/>
          <w:lang w:val="ru-RU"/>
        </w:rPr>
      </w:pPr>
    </w:p>
    <w:p w:rsidR="00C1139E" w:rsidRDefault="00C1139E" w:rsidP="00C1139E">
      <w:pPr>
        <w:pStyle w:val="Osnova"/>
        <w:tabs>
          <w:tab w:val="left" w:leader="dot" w:pos="624"/>
          <w:tab w:val="left" w:pos="9540"/>
        </w:tabs>
        <w:spacing w:line="240" w:lineRule="auto"/>
        <w:ind w:right="458"/>
        <w:jc w:val="left"/>
        <w:rPr>
          <w:rFonts w:ascii="Times New Roman" w:hAnsi="Times New Roman"/>
          <w:sz w:val="28"/>
          <w:szCs w:val="28"/>
          <w:lang w:val="ru-RU"/>
        </w:rPr>
      </w:pPr>
    </w:p>
    <w:p w:rsidR="00C1761A" w:rsidRPr="000F3B7C" w:rsidRDefault="00C1139E" w:rsidP="000F3B7C">
      <w:pPr>
        <w:spacing w:after="0" w:line="360" w:lineRule="auto"/>
        <w:ind w:firstLine="709"/>
        <w:jc w:val="center"/>
        <w:rPr>
          <w:rFonts w:ascii="Times New Roman" w:hAnsi="Times New Roman" w:cs="Times New Roman"/>
          <w:sz w:val="28"/>
          <w:szCs w:val="28"/>
        </w:rPr>
      </w:pPr>
      <w:r>
        <w:rPr>
          <w:rFonts w:ascii="Times New Roman" w:hAnsi="Times New Roman"/>
          <w:sz w:val="28"/>
          <w:szCs w:val="28"/>
        </w:rPr>
        <w:t>Уфа — 2018</w:t>
      </w:r>
    </w:p>
    <w:p w:rsidR="00011A9D" w:rsidRDefault="00011A9D" w:rsidP="003D29D4">
      <w:pPr>
        <w:pStyle w:val="a3"/>
        <w:spacing w:before="0" w:beforeAutospacing="0" w:after="0" w:afterAutospacing="0"/>
        <w:jc w:val="center"/>
        <w:rPr>
          <w:b/>
          <w:color w:val="000000"/>
          <w:sz w:val="28"/>
          <w:szCs w:val="28"/>
        </w:rPr>
      </w:pPr>
    </w:p>
    <w:p w:rsidR="00EC15E9" w:rsidRPr="00EC15E9" w:rsidRDefault="002B3B38" w:rsidP="003D29D4">
      <w:pPr>
        <w:pStyle w:val="a3"/>
        <w:spacing w:before="0" w:beforeAutospacing="0" w:after="0" w:afterAutospacing="0"/>
        <w:jc w:val="center"/>
        <w:rPr>
          <w:b/>
          <w:color w:val="000000"/>
          <w:sz w:val="28"/>
          <w:szCs w:val="28"/>
        </w:rPr>
      </w:pPr>
      <w:r>
        <w:rPr>
          <w:b/>
          <w:color w:val="000000"/>
          <w:sz w:val="28"/>
          <w:szCs w:val="28"/>
        </w:rPr>
        <w:lastRenderedPageBreak/>
        <w:t>Планируемые результаты освоения</w:t>
      </w:r>
    </w:p>
    <w:p w:rsidR="002C3382" w:rsidRPr="003D29D4" w:rsidRDefault="002B3B38" w:rsidP="003D29D4">
      <w:pPr>
        <w:pStyle w:val="a3"/>
        <w:spacing w:before="0" w:beforeAutospacing="0" w:after="0" w:afterAutospacing="0"/>
        <w:jc w:val="center"/>
        <w:rPr>
          <w:b/>
          <w:color w:val="000000"/>
          <w:sz w:val="28"/>
          <w:szCs w:val="28"/>
        </w:rPr>
      </w:pPr>
      <w:r>
        <w:rPr>
          <w:b/>
          <w:color w:val="000000"/>
          <w:sz w:val="28"/>
          <w:szCs w:val="28"/>
        </w:rPr>
        <w:t>учебного предмета</w:t>
      </w:r>
      <w:r w:rsidR="00EC15E9">
        <w:rPr>
          <w:b/>
          <w:color w:val="000000"/>
          <w:sz w:val="28"/>
          <w:szCs w:val="28"/>
        </w:rPr>
        <w:t xml:space="preserve"> «ХИМИЯ</w:t>
      </w:r>
      <w:r w:rsidR="00EC15E9" w:rsidRPr="00EC15E9">
        <w:rPr>
          <w:b/>
          <w:color w:val="000000"/>
          <w:sz w:val="28"/>
          <w:szCs w:val="28"/>
        </w:rPr>
        <w:t>»</w:t>
      </w:r>
    </w:p>
    <w:p w:rsidR="002C3382" w:rsidRPr="00570320" w:rsidRDefault="002C3382" w:rsidP="003D29D4">
      <w:pPr>
        <w:spacing w:after="0" w:line="240" w:lineRule="auto"/>
        <w:jc w:val="both"/>
        <w:rPr>
          <w:rFonts w:ascii="Times New Roman" w:hAnsi="Times New Roman" w:cs="Times New Roman"/>
          <w:b/>
          <w:sz w:val="28"/>
          <w:szCs w:val="28"/>
        </w:rPr>
      </w:pPr>
      <w:r w:rsidRPr="00570320">
        <w:rPr>
          <w:rFonts w:ascii="Times New Roman" w:hAnsi="Times New Roman" w:cs="Times New Roman"/>
          <w:b/>
          <w:sz w:val="28"/>
          <w:szCs w:val="28"/>
        </w:rPr>
        <w:t>Выпускник научится:</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Характеризовать основные методы познания: наблюдения, измерение, эксперимент;</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Описывать свойства твердых, жидких, газообразных веществ, выделяя их существенные признаки;</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Раскрывать смысл законов сохранения массы веществ, постоянства состава, атомно-молекулярной теории;</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Различать химические и физические явления;</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Называть химические элементы</w:t>
      </w:r>
      <w:r w:rsidRPr="00570320">
        <w:rPr>
          <w:rFonts w:ascii="Times New Roman" w:hAnsi="Times New Roman" w:cs="Times New Roman"/>
          <w:sz w:val="28"/>
          <w:szCs w:val="28"/>
          <w:lang w:val="en-US"/>
        </w:rPr>
        <w:t>;</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Определять валентность атома элемента в соединениях;</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Определять тип химических реакций</w:t>
      </w:r>
      <w:r w:rsidRPr="00570320">
        <w:rPr>
          <w:rFonts w:ascii="Times New Roman" w:hAnsi="Times New Roman" w:cs="Times New Roman"/>
          <w:sz w:val="28"/>
          <w:szCs w:val="28"/>
          <w:lang w:val="en-US"/>
        </w:rPr>
        <w:t>;</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Называть признаки и условия протекания химических реакций;</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Выявлять признаки, свидетельствующие о протекании химической реакции при выполнении химического опыта;</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Составлять формулы бинарных соединений;</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Составлять уравнения химических реакций;</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Соблюдать правила безопасной работы при проведении опытов;</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Пользоваться лабораторным оборудованием и посудой;</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Вычислять относительную молекулярную и молярную массы веществ;</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Вычислять массовую долю химического элемента по формуле соединения;</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Вычислять количество, объем или массу вещества по количеству</w:t>
      </w:r>
      <w:proofErr w:type="gramStart"/>
      <w:r w:rsidRPr="00570320">
        <w:rPr>
          <w:rFonts w:ascii="Times New Roman" w:hAnsi="Times New Roman" w:cs="Times New Roman"/>
          <w:sz w:val="28"/>
          <w:szCs w:val="28"/>
        </w:rPr>
        <w:t xml:space="preserve"> ,</w:t>
      </w:r>
      <w:proofErr w:type="gramEnd"/>
      <w:r w:rsidRPr="00570320">
        <w:rPr>
          <w:rFonts w:ascii="Times New Roman" w:hAnsi="Times New Roman" w:cs="Times New Roman"/>
          <w:sz w:val="28"/>
          <w:szCs w:val="28"/>
        </w:rPr>
        <w:t>объему, массе реагентов или продуктов реакции;</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Характеризовать физические и химические свойства простых веществ: кислорода и водорода;</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Получать, собирать кислород и водород;</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Распознавать опытным путем газообразные вещества: кислород, водород;</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Раскрывать смысл закона Авогадро;</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Раскрывать смысл понятий «тепловой эффект реакции», «молярный объем»;</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Характеризовать физические и химические свойства воды;</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Раскрывать смысл понятия «раствор»;</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Вычислять массовую долю растворенного вещества в растворе;</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Приготовлять растворы с определенной массовой долей растворенного вещества;</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Называть соединения изученных классов неорганических веществ;</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Определять принадлежность веществ к определенному классу соединений;</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lastRenderedPageBreak/>
        <w:t>Составлять формулы неорганических соединений изученных классов;</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Проводить опыты, подтверждающие химические свойства изученных классов неорганических веществ;</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Распознавать опытным путем растворы кислот и щелочей по изменению окраски индикатора;</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Характеризовать взаимосвязь между классами неорганических соединений;</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Раскрывать смысл Периодического закона Д.И.Менделеева;</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Д.И.Менделеева;</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Характеризовать химические элементы (от водорода до кальция) на основе их положения в периодической системе Д.И.Менделеева и особенностей строения их атомов;</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Составлять схемы строения атомов первых 20 элементов периодической системы Д.И.Менделеева</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Раскрывать смысл понятий: «химическая связь», «электроотрицательность»;</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Характеризовать зависимость физических свойств веществ от типа кристаллической решетки;</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Определять вид химической связи в неорганических соединениях;</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Изображать схемы строения молекул веществ, образованных разными видами химических связей;</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Определять степень окисления атома элемента в соединении;</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Раскрывать смысл теории электролитической диссоциации;</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Составлять уравнение электролитической диссоциации кислот, щелочей, солей;</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Объяснять сущность процесса электролитической диссоциации и реакций ионного обмена;</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Составлять полные ионные уравнения реакции обмена;</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Определять возможность протекания реакций ионного обмена;</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Проводить реакции, подтверждающие качественный состав различных веществ;</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Определять окислитель и восстановитель;</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Составлять уравнения окислительно-восстановительных реакций;</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Называть факторы, влияющие на скорость химической реакции;</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Классифицировать химические реакции по различным признакам;</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Характеризовать взаимосвязь между составом, строением и свойствами неметаллов;</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lastRenderedPageBreak/>
        <w:t>Проводить опыты по получению, собиранию и изучению химических свойств газообразных веществ: углекислого газа, аммиака;</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Распознавать опытным путем газообразные вещества: углекислый газ и аммиак;</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Характеризовать взаимосвязь между составом, строением и свойствами металлов;</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Называть органические вещества по их формуле;</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Оценивать влияние химического загрязнения окружающей среды на организм человека;</w:t>
      </w:r>
    </w:p>
    <w:p w:rsidR="002C3382" w:rsidRPr="00570320"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Грамотно обращаться с веществами в повседневной жизни;</w:t>
      </w:r>
    </w:p>
    <w:p w:rsidR="002C3382" w:rsidRPr="006C493B" w:rsidRDefault="002C3382" w:rsidP="003D29D4">
      <w:pPr>
        <w:pStyle w:val="a4"/>
        <w:numPr>
          <w:ilvl w:val="0"/>
          <w:numId w:val="1"/>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2C3382" w:rsidRPr="00570320" w:rsidRDefault="002C3382" w:rsidP="003D29D4">
      <w:pPr>
        <w:spacing w:after="0" w:line="240" w:lineRule="auto"/>
        <w:jc w:val="both"/>
        <w:rPr>
          <w:rFonts w:ascii="Times New Roman" w:hAnsi="Times New Roman" w:cs="Times New Roman"/>
          <w:sz w:val="28"/>
          <w:szCs w:val="28"/>
        </w:rPr>
      </w:pPr>
    </w:p>
    <w:p w:rsidR="002C3382" w:rsidRPr="00570320" w:rsidRDefault="002C3382" w:rsidP="003D29D4">
      <w:pPr>
        <w:spacing w:after="0" w:line="240" w:lineRule="auto"/>
        <w:jc w:val="both"/>
        <w:rPr>
          <w:rFonts w:ascii="Times New Roman" w:hAnsi="Times New Roman" w:cs="Times New Roman"/>
          <w:b/>
          <w:sz w:val="28"/>
          <w:szCs w:val="28"/>
        </w:rPr>
      </w:pPr>
      <w:r w:rsidRPr="00570320">
        <w:rPr>
          <w:rFonts w:ascii="Times New Roman" w:hAnsi="Times New Roman" w:cs="Times New Roman"/>
          <w:b/>
          <w:sz w:val="28"/>
          <w:szCs w:val="28"/>
        </w:rPr>
        <w:t>Выпускник получит возможность научиться:</w:t>
      </w:r>
    </w:p>
    <w:p w:rsidR="002C3382" w:rsidRPr="00570320" w:rsidRDefault="002C3382" w:rsidP="003D29D4">
      <w:pPr>
        <w:pStyle w:val="a4"/>
        <w:numPr>
          <w:ilvl w:val="0"/>
          <w:numId w:val="2"/>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2C3382" w:rsidRPr="00570320" w:rsidRDefault="002C3382" w:rsidP="003D29D4">
      <w:pPr>
        <w:pStyle w:val="a4"/>
        <w:numPr>
          <w:ilvl w:val="0"/>
          <w:numId w:val="2"/>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C3382" w:rsidRPr="00570320" w:rsidRDefault="002C3382" w:rsidP="003D29D4">
      <w:pPr>
        <w:pStyle w:val="a4"/>
        <w:numPr>
          <w:ilvl w:val="0"/>
          <w:numId w:val="2"/>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Составлять молекулярные и полные ионные уравнения по сокращенным ионным уравнениям;</w:t>
      </w:r>
    </w:p>
    <w:p w:rsidR="002C3382" w:rsidRPr="00570320" w:rsidRDefault="002C3382" w:rsidP="003D29D4">
      <w:pPr>
        <w:pStyle w:val="a4"/>
        <w:numPr>
          <w:ilvl w:val="0"/>
          <w:numId w:val="2"/>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2C3382" w:rsidRPr="00570320" w:rsidRDefault="002C3382" w:rsidP="003D29D4">
      <w:pPr>
        <w:pStyle w:val="a4"/>
        <w:numPr>
          <w:ilvl w:val="0"/>
          <w:numId w:val="2"/>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Составлять уравнения реакций, соответствующих последовательности превращений неорганических веществ различных классов;</w:t>
      </w:r>
    </w:p>
    <w:p w:rsidR="002C3382" w:rsidRPr="00570320" w:rsidRDefault="002C3382" w:rsidP="003D29D4">
      <w:pPr>
        <w:pStyle w:val="a4"/>
        <w:numPr>
          <w:ilvl w:val="0"/>
          <w:numId w:val="2"/>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2C3382" w:rsidRPr="00570320" w:rsidRDefault="002C3382" w:rsidP="003D29D4">
      <w:pPr>
        <w:pStyle w:val="a4"/>
        <w:numPr>
          <w:ilvl w:val="0"/>
          <w:numId w:val="2"/>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Использовать приобретенные знания для экологически грамотного поведения в окружающей среде;</w:t>
      </w:r>
    </w:p>
    <w:p w:rsidR="002C3382" w:rsidRPr="00570320" w:rsidRDefault="002C3382" w:rsidP="003D29D4">
      <w:pPr>
        <w:pStyle w:val="a4"/>
        <w:numPr>
          <w:ilvl w:val="0"/>
          <w:numId w:val="2"/>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2C3382" w:rsidRPr="00570320" w:rsidRDefault="002C3382" w:rsidP="003D29D4">
      <w:pPr>
        <w:pStyle w:val="a4"/>
        <w:numPr>
          <w:ilvl w:val="0"/>
          <w:numId w:val="2"/>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Объективно оценивать информацию о веществах и химических процессах;</w:t>
      </w:r>
    </w:p>
    <w:p w:rsidR="002C3382" w:rsidRPr="00570320" w:rsidRDefault="002C3382" w:rsidP="003D29D4">
      <w:pPr>
        <w:pStyle w:val="a4"/>
        <w:numPr>
          <w:ilvl w:val="0"/>
          <w:numId w:val="2"/>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Критически относиться к псевдонаучной информации, недобросовестной рекламе в средствах массовой информации;</w:t>
      </w:r>
    </w:p>
    <w:p w:rsidR="002C3382" w:rsidRPr="00570320" w:rsidRDefault="002C3382" w:rsidP="003D29D4">
      <w:pPr>
        <w:pStyle w:val="a4"/>
        <w:numPr>
          <w:ilvl w:val="0"/>
          <w:numId w:val="2"/>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Осознавать значение теоретических знаний по химии для практической деятельности человека;</w:t>
      </w:r>
    </w:p>
    <w:p w:rsidR="002C3382" w:rsidRPr="00570320" w:rsidRDefault="002C3382" w:rsidP="003D29D4">
      <w:pPr>
        <w:pStyle w:val="a4"/>
        <w:numPr>
          <w:ilvl w:val="0"/>
          <w:numId w:val="2"/>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t>Создавать модели и схемы для решения учебных и познавательных задач;</w:t>
      </w:r>
    </w:p>
    <w:p w:rsidR="002C3382" w:rsidRPr="00570320" w:rsidRDefault="002C3382" w:rsidP="003D29D4">
      <w:pPr>
        <w:pStyle w:val="a4"/>
        <w:numPr>
          <w:ilvl w:val="0"/>
          <w:numId w:val="2"/>
        </w:numPr>
        <w:spacing w:after="0" w:line="240" w:lineRule="auto"/>
        <w:jc w:val="both"/>
        <w:rPr>
          <w:rFonts w:ascii="Times New Roman" w:hAnsi="Times New Roman" w:cs="Times New Roman"/>
          <w:sz w:val="28"/>
          <w:szCs w:val="28"/>
        </w:rPr>
      </w:pPr>
      <w:r w:rsidRPr="00570320">
        <w:rPr>
          <w:rFonts w:ascii="Times New Roman" w:hAnsi="Times New Roman" w:cs="Times New Roman"/>
          <w:sz w:val="28"/>
          <w:szCs w:val="28"/>
        </w:rPr>
        <w:lastRenderedPageBreak/>
        <w:t>Понимать необходимость соблюдения предписаний, предлагаемых в инструкциях по использованию лекарств, средств бытовой химии и других веществ.</w:t>
      </w:r>
    </w:p>
    <w:p w:rsidR="00D45332" w:rsidRDefault="00D45332" w:rsidP="003D29D4">
      <w:pPr>
        <w:pStyle w:val="a3"/>
        <w:jc w:val="both"/>
        <w:rPr>
          <w:color w:val="000000"/>
          <w:sz w:val="28"/>
          <w:szCs w:val="28"/>
        </w:rPr>
      </w:pPr>
    </w:p>
    <w:p w:rsidR="002C3382" w:rsidRDefault="002C3382" w:rsidP="00D45332">
      <w:pPr>
        <w:pStyle w:val="a3"/>
        <w:jc w:val="both"/>
        <w:rPr>
          <w:color w:val="000000"/>
          <w:sz w:val="28"/>
          <w:szCs w:val="28"/>
        </w:rPr>
      </w:pPr>
    </w:p>
    <w:p w:rsidR="002C3382" w:rsidRDefault="002C3382" w:rsidP="00D45332">
      <w:pPr>
        <w:pStyle w:val="a3"/>
        <w:jc w:val="both"/>
        <w:rPr>
          <w:color w:val="000000"/>
          <w:sz w:val="28"/>
          <w:szCs w:val="28"/>
        </w:rPr>
      </w:pPr>
    </w:p>
    <w:p w:rsidR="002C3382" w:rsidRDefault="002C3382" w:rsidP="00D45332">
      <w:pPr>
        <w:pStyle w:val="a3"/>
        <w:jc w:val="both"/>
        <w:rPr>
          <w:color w:val="000000"/>
          <w:sz w:val="28"/>
          <w:szCs w:val="28"/>
        </w:rPr>
      </w:pPr>
    </w:p>
    <w:p w:rsidR="002C3382" w:rsidRDefault="002C3382" w:rsidP="00D45332">
      <w:pPr>
        <w:pStyle w:val="a3"/>
        <w:jc w:val="both"/>
        <w:rPr>
          <w:color w:val="000000"/>
          <w:sz w:val="28"/>
          <w:szCs w:val="28"/>
        </w:rPr>
      </w:pPr>
    </w:p>
    <w:p w:rsidR="002C3382" w:rsidRDefault="002C3382" w:rsidP="00D45332">
      <w:pPr>
        <w:pStyle w:val="a3"/>
        <w:jc w:val="both"/>
        <w:rPr>
          <w:color w:val="000000"/>
          <w:sz w:val="28"/>
          <w:szCs w:val="28"/>
        </w:rPr>
      </w:pPr>
    </w:p>
    <w:p w:rsidR="002C3382" w:rsidRDefault="002C3382" w:rsidP="00D45332">
      <w:pPr>
        <w:pStyle w:val="a3"/>
        <w:jc w:val="both"/>
        <w:rPr>
          <w:color w:val="000000"/>
          <w:sz w:val="28"/>
          <w:szCs w:val="28"/>
        </w:rPr>
      </w:pPr>
    </w:p>
    <w:p w:rsidR="002C3382" w:rsidRDefault="002C3382" w:rsidP="00D45332">
      <w:pPr>
        <w:pStyle w:val="a3"/>
        <w:jc w:val="both"/>
        <w:rPr>
          <w:color w:val="000000"/>
          <w:sz w:val="28"/>
          <w:szCs w:val="28"/>
        </w:rPr>
      </w:pPr>
    </w:p>
    <w:p w:rsidR="002C3382" w:rsidRDefault="002C3382" w:rsidP="00D45332">
      <w:pPr>
        <w:pStyle w:val="a3"/>
        <w:jc w:val="both"/>
        <w:rPr>
          <w:color w:val="000000"/>
          <w:sz w:val="28"/>
          <w:szCs w:val="28"/>
        </w:rPr>
      </w:pPr>
    </w:p>
    <w:p w:rsidR="002C3382" w:rsidRDefault="002C3382" w:rsidP="00D45332">
      <w:pPr>
        <w:pStyle w:val="a3"/>
        <w:jc w:val="both"/>
        <w:rPr>
          <w:color w:val="000000"/>
          <w:sz w:val="28"/>
          <w:szCs w:val="28"/>
        </w:rPr>
      </w:pPr>
    </w:p>
    <w:p w:rsidR="002C3382" w:rsidRDefault="002C3382" w:rsidP="00D45332">
      <w:pPr>
        <w:pStyle w:val="a3"/>
        <w:jc w:val="both"/>
        <w:rPr>
          <w:color w:val="000000"/>
          <w:sz w:val="28"/>
          <w:szCs w:val="28"/>
        </w:rPr>
      </w:pPr>
    </w:p>
    <w:p w:rsidR="002C3382" w:rsidRDefault="002C3382" w:rsidP="00D45332">
      <w:pPr>
        <w:pStyle w:val="a3"/>
        <w:jc w:val="both"/>
        <w:rPr>
          <w:color w:val="000000"/>
          <w:sz w:val="28"/>
          <w:szCs w:val="28"/>
        </w:rPr>
      </w:pPr>
    </w:p>
    <w:p w:rsidR="002C3382" w:rsidRDefault="002C3382" w:rsidP="00D45332">
      <w:pPr>
        <w:pStyle w:val="a3"/>
        <w:jc w:val="both"/>
        <w:rPr>
          <w:color w:val="000000"/>
          <w:sz w:val="28"/>
          <w:szCs w:val="28"/>
        </w:rPr>
      </w:pPr>
    </w:p>
    <w:p w:rsidR="002C3382" w:rsidRDefault="002C3382" w:rsidP="00D45332">
      <w:pPr>
        <w:pStyle w:val="a3"/>
        <w:jc w:val="both"/>
        <w:rPr>
          <w:color w:val="000000"/>
          <w:sz w:val="28"/>
          <w:szCs w:val="28"/>
        </w:rPr>
      </w:pPr>
    </w:p>
    <w:p w:rsidR="002C3382" w:rsidRDefault="002C3382" w:rsidP="00D45332">
      <w:pPr>
        <w:pStyle w:val="a3"/>
        <w:jc w:val="both"/>
        <w:rPr>
          <w:color w:val="000000"/>
          <w:sz w:val="28"/>
          <w:szCs w:val="28"/>
        </w:rPr>
      </w:pPr>
    </w:p>
    <w:p w:rsidR="002249A1" w:rsidRDefault="002249A1" w:rsidP="00D45332">
      <w:pPr>
        <w:pStyle w:val="a3"/>
        <w:jc w:val="both"/>
        <w:rPr>
          <w:color w:val="000000"/>
          <w:sz w:val="28"/>
          <w:szCs w:val="28"/>
        </w:rPr>
      </w:pPr>
    </w:p>
    <w:p w:rsidR="00EC15E9" w:rsidRDefault="00EC15E9">
      <w:pPr>
        <w:rPr>
          <w:rFonts w:ascii="Times New Roman" w:eastAsia="Times New Roman" w:hAnsi="Times New Roman" w:cs="Times New Roman"/>
          <w:color w:val="000000"/>
          <w:sz w:val="28"/>
          <w:szCs w:val="28"/>
          <w:lang w:eastAsia="ru-RU"/>
        </w:rPr>
      </w:pPr>
    </w:p>
    <w:p w:rsidR="001A143E" w:rsidRDefault="001A143E"/>
    <w:p w:rsidR="00A83D2F" w:rsidRDefault="00A83D2F" w:rsidP="00C1761A">
      <w:pPr>
        <w:spacing w:after="0" w:line="360" w:lineRule="auto"/>
        <w:ind w:firstLine="709"/>
        <w:jc w:val="center"/>
        <w:rPr>
          <w:rFonts w:ascii="Times New Roman" w:hAnsi="Times New Roman" w:cs="Times New Roman"/>
          <w:b/>
          <w:sz w:val="28"/>
          <w:szCs w:val="28"/>
        </w:rPr>
      </w:pPr>
    </w:p>
    <w:p w:rsidR="00A83D2F" w:rsidRDefault="00A83D2F" w:rsidP="00C1761A">
      <w:pPr>
        <w:spacing w:after="0" w:line="360" w:lineRule="auto"/>
        <w:ind w:firstLine="709"/>
        <w:jc w:val="center"/>
        <w:rPr>
          <w:rFonts w:ascii="Times New Roman" w:hAnsi="Times New Roman" w:cs="Times New Roman"/>
          <w:b/>
          <w:sz w:val="28"/>
          <w:szCs w:val="28"/>
        </w:rPr>
      </w:pPr>
    </w:p>
    <w:p w:rsidR="00A83D2F" w:rsidRDefault="00A83D2F" w:rsidP="00C1761A">
      <w:pPr>
        <w:spacing w:after="0" w:line="360" w:lineRule="auto"/>
        <w:ind w:firstLine="709"/>
        <w:jc w:val="center"/>
        <w:rPr>
          <w:rFonts w:ascii="Times New Roman" w:hAnsi="Times New Roman" w:cs="Times New Roman"/>
          <w:b/>
          <w:sz w:val="28"/>
          <w:szCs w:val="28"/>
        </w:rPr>
      </w:pPr>
    </w:p>
    <w:p w:rsidR="00A83D2F" w:rsidRDefault="00A83D2F" w:rsidP="00C1761A">
      <w:pPr>
        <w:spacing w:after="0" w:line="360" w:lineRule="auto"/>
        <w:ind w:firstLine="709"/>
        <w:jc w:val="center"/>
        <w:rPr>
          <w:rFonts w:ascii="Times New Roman" w:hAnsi="Times New Roman" w:cs="Times New Roman"/>
          <w:b/>
          <w:sz w:val="28"/>
          <w:szCs w:val="28"/>
        </w:rPr>
      </w:pPr>
    </w:p>
    <w:p w:rsidR="00A83D2F" w:rsidRDefault="00A83D2F" w:rsidP="00C1761A">
      <w:pPr>
        <w:spacing w:after="0" w:line="360" w:lineRule="auto"/>
        <w:ind w:firstLine="709"/>
        <w:jc w:val="center"/>
        <w:rPr>
          <w:rFonts w:ascii="Times New Roman" w:hAnsi="Times New Roman" w:cs="Times New Roman"/>
          <w:b/>
          <w:sz w:val="28"/>
          <w:szCs w:val="28"/>
        </w:rPr>
      </w:pPr>
    </w:p>
    <w:p w:rsidR="00BB66B8" w:rsidRDefault="00A83D2F" w:rsidP="00C1761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учебного предмета</w:t>
      </w:r>
      <w:r w:rsidR="00BB66B8">
        <w:rPr>
          <w:rFonts w:ascii="Times New Roman" w:hAnsi="Times New Roman" w:cs="Times New Roman"/>
          <w:b/>
          <w:sz w:val="28"/>
          <w:szCs w:val="28"/>
        </w:rPr>
        <w:t xml:space="preserve"> (5 класс)</w:t>
      </w:r>
    </w:p>
    <w:p w:rsidR="00BB66B8" w:rsidRPr="00BB66B8" w:rsidRDefault="00BB66B8" w:rsidP="00BB66B8">
      <w:pPr>
        <w:pStyle w:val="a6"/>
        <w:ind w:firstLine="567"/>
        <w:jc w:val="center"/>
        <w:rPr>
          <w:rFonts w:ascii="Times New Roman" w:hAnsi="Times New Roman" w:cs="Times New Roman"/>
          <w:b/>
          <w:sz w:val="28"/>
          <w:szCs w:val="28"/>
        </w:rPr>
      </w:pPr>
      <w:r w:rsidRPr="00BB66B8">
        <w:rPr>
          <w:rFonts w:ascii="Times New Roman" w:hAnsi="Times New Roman" w:cs="Times New Roman"/>
          <w:b/>
          <w:sz w:val="28"/>
          <w:szCs w:val="28"/>
        </w:rPr>
        <w:t xml:space="preserve">Тема 1. Химия в центре естествознания (13 часов) </w:t>
      </w:r>
    </w:p>
    <w:p w:rsidR="00BB66B8" w:rsidRPr="00BB66B8" w:rsidRDefault="00BB66B8" w:rsidP="00BB66B8">
      <w:pPr>
        <w:pStyle w:val="a6"/>
        <w:ind w:firstLine="567"/>
        <w:jc w:val="both"/>
        <w:rPr>
          <w:rFonts w:ascii="Times New Roman" w:hAnsi="Times New Roman" w:cs="Times New Roman"/>
          <w:sz w:val="28"/>
          <w:szCs w:val="28"/>
        </w:rPr>
      </w:pPr>
      <w:proofErr w:type="gramStart"/>
      <w:r w:rsidRPr="00BB66B8">
        <w:rPr>
          <w:rFonts w:ascii="Times New Roman" w:hAnsi="Times New Roman" w:cs="Times New Roman"/>
          <w:sz w:val="28"/>
          <w:szCs w:val="28"/>
        </w:rPr>
        <w:t>Естественные науки (астрономия, физика, химия, геология, физическая география, биология, экология) и их взаимосвязь.</w:t>
      </w:r>
      <w:proofErr w:type="gramEnd"/>
      <w:r w:rsidRPr="00BB66B8">
        <w:rPr>
          <w:rFonts w:ascii="Times New Roman" w:hAnsi="Times New Roman" w:cs="Times New Roman"/>
          <w:sz w:val="28"/>
          <w:szCs w:val="28"/>
        </w:rPr>
        <w:t xml:space="preserve">  Физика и химия — науки о природе. Тела и вещества. Наблюдение и эксперимент как методы изучения естествознания и химии. Свойства веществ (форма, объем, цвет, запах). Состояния вещества. Органические и неорганические вещества. </w:t>
      </w:r>
      <w:proofErr w:type="gramStart"/>
      <w:r w:rsidRPr="00BB66B8">
        <w:rPr>
          <w:rFonts w:ascii="Times New Roman" w:hAnsi="Times New Roman" w:cs="Times New Roman"/>
          <w:sz w:val="28"/>
          <w:szCs w:val="28"/>
        </w:rPr>
        <w:t>Знакомство с простейшим физическим и химическим оборудованием: пробирка, колба, лабораторный стакан, воронка, пипетка, шпатель, пластмассовый и металлический штативы, спиртовка, держатель для пробирок.</w:t>
      </w:r>
      <w:proofErr w:type="gramEnd"/>
      <w:r w:rsidRPr="00BB66B8">
        <w:rPr>
          <w:rFonts w:ascii="Times New Roman" w:hAnsi="Times New Roman" w:cs="Times New Roman"/>
          <w:sz w:val="28"/>
          <w:szCs w:val="28"/>
        </w:rPr>
        <w:t xml:space="preserve"> Нагревательный прибор, особенности пламени. Правила нагревания вещества.</w:t>
      </w:r>
    </w:p>
    <w:p w:rsidR="00BB66B8" w:rsidRPr="00BB66B8" w:rsidRDefault="00BB66B8" w:rsidP="00BB66B8">
      <w:pPr>
        <w:pStyle w:val="a6"/>
        <w:ind w:firstLine="567"/>
        <w:jc w:val="center"/>
        <w:rPr>
          <w:rFonts w:ascii="Times New Roman" w:hAnsi="Times New Roman" w:cs="Times New Roman"/>
          <w:b/>
          <w:sz w:val="28"/>
          <w:szCs w:val="28"/>
        </w:rPr>
      </w:pPr>
      <w:r w:rsidRPr="00BB66B8">
        <w:rPr>
          <w:rFonts w:ascii="Times New Roman" w:hAnsi="Times New Roman" w:cs="Times New Roman"/>
          <w:b/>
          <w:sz w:val="28"/>
          <w:szCs w:val="28"/>
        </w:rPr>
        <w:t>Тема 2. Строение вещества. Простые и сложные вещества (13 часов)</w:t>
      </w:r>
    </w:p>
    <w:p w:rsidR="00BB66B8" w:rsidRPr="00BB66B8" w:rsidRDefault="00BB66B8" w:rsidP="00BB66B8">
      <w:pPr>
        <w:rPr>
          <w:rFonts w:ascii="Times New Roman" w:hAnsi="Times New Roman" w:cs="Times New Roman"/>
          <w:sz w:val="28"/>
          <w:szCs w:val="28"/>
        </w:rPr>
      </w:pPr>
      <w:r w:rsidRPr="00BB66B8">
        <w:rPr>
          <w:rFonts w:ascii="Times New Roman" w:hAnsi="Times New Roman" w:cs="Times New Roman"/>
          <w:sz w:val="28"/>
          <w:szCs w:val="28"/>
        </w:rPr>
        <w:t>Масса. Правила измерения массы с помощью весов. Молекулы. Атомы. Ионы. Делимость вещества. Движение частиц вещества и состояние вещества. Температура. Термометры.</w:t>
      </w:r>
    </w:p>
    <w:p w:rsidR="00BB66B8" w:rsidRPr="00BB66B8" w:rsidRDefault="00BB66B8" w:rsidP="00BB66B8">
      <w:pPr>
        <w:pStyle w:val="a6"/>
        <w:ind w:firstLine="567"/>
        <w:jc w:val="center"/>
        <w:rPr>
          <w:rFonts w:ascii="Times New Roman" w:hAnsi="Times New Roman" w:cs="Times New Roman"/>
          <w:b/>
          <w:sz w:val="28"/>
          <w:szCs w:val="28"/>
        </w:rPr>
      </w:pPr>
      <w:r w:rsidRPr="00BB66B8">
        <w:rPr>
          <w:rFonts w:ascii="Times New Roman" w:hAnsi="Times New Roman" w:cs="Times New Roman"/>
          <w:b/>
          <w:sz w:val="28"/>
          <w:szCs w:val="28"/>
        </w:rPr>
        <w:t>Тема 3. Явления, происходящие с веществами(9 часов)</w:t>
      </w:r>
    </w:p>
    <w:p w:rsidR="00BB66B8" w:rsidRPr="00BB66B8" w:rsidRDefault="00BB66B8" w:rsidP="00BB66B8">
      <w:pPr>
        <w:pStyle w:val="a6"/>
        <w:ind w:firstLine="567"/>
        <w:jc w:val="both"/>
        <w:rPr>
          <w:rFonts w:ascii="Times New Roman" w:hAnsi="Times New Roman" w:cs="Times New Roman"/>
          <w:sz w:val="28"/>
          <w:szCs w:val="28"/>
        </w:rPr>
      </w:pPr>
      <w:r w:rsidRPr="00BB66B8">
        <w:rPr>
          <w:rFonts w:ascii="Times New Roman" w:hAnsi="Times New Roman" w:cs="Times New Roman"/>
          <w:sz w:val="28"/>
          <w:szCs w:val="28"/>
        </w:rPr>
        <w:t xml:space="preserve">Массовая доля вещества в растворе. Явления физические и химические. Химические реакции. Оксиды. Кислоты. Основания. Природные индикаторы и их действия. </w:t>
      </w:r>
    </w:p>
    <w:p w:rsidR="00BB66B8" w:rsidRDefault="00BB66B8" w:rsidP="00BB66B8">
      <w:pPr>
        <w:spacing w:after="0" w:line="240" w:lineRule="auto"/>
        <w:ind w:firstLine="709"/>
        <w:jc w:val="center"/>
        <w:rPr>
          <w:rFonts w:ascii="Times New Roman" w:hAnsi="Times New Roman" w:cs="Times New Roman"/>
          <w:b/>
          <w:sz w:val="28"/>
          <w:szCs w:val="28"/>
        </w:rPr>
      </w:pPr>
    </w:p>
    <w:p w:rsidR="00BB66B8" w:rsidRDefault="00BB66B8" w:rsidP="00BB66B8">
      <w:pPr>
        <w:spacing w:after="0" w:line="240" w:lineRule="auto"/>
        <w:ind w:firstLine="709"/>
        <w:jc w:val="center"/>
        <w:rPr>
          <w:rFonts w:ascii="Times New Roman" w:hAnsi="Times New Roman" w:cs="Times New Roman"/>
          <w:b/>
          <w:sz w:val="28"/>
          <w:szCs w:val="28"/>
        </w:rPr>
      </w:pPr>
    </w:p>
    <w:p w:rsidR="00BB66B8" w:rsidRDefault="00BB66B8" w:rsidP="00BB66B8">
      <w:pPr>
        <w:spacing w:after="0" w:line="240" w:lineRule="auto"/>
        <w:ind w:firstLine="709"/>
        <w:jc w:val="center"/>
        <w:rPr>
          <w:rFonts w:ascii="Times New Roman" w:hAnsi="Times New Roman" w:cs="Times New Roman"/>
          <w:b/>
          <w:sz w:val="28"/>
          <w:szCs w:val="28"/>
        </w:rPr>
      </w:pPr>
    </w:p>
    <w:p w:rsidR="00BB66B8" w:rsidRDefault="00BB66B8" w:rsidP="00BB66B8">
      <w:pPr>
        <w:spacing w:after="0" w:line="240" w:lineRule="auto"/>
        <w:ind w:firstLine="709"/>
        <w:jc w:val="center"/>
        <w:rPr>
          <w:rFonts w:ascii="Times New Roman" w:hAnsi="Times New Roman" w:cs="Times New Roman"/>
          <w:b/>
          <w:sz w:val="28"/>
          <w:szCs w:val="28"/>
        </w:rPr>
      </w:pPr>
    </w:p>
    <w:p w:rsidR="00BB66B8" w:rsidRDefault="00BB66B8" w:rsidP="00BB66B8">
      <w:pPr>
        <w:spacing w:after="0" w:line="240" w:lineRule="auto"/>
        <w:ind w:firstLine="709"/>
        <w:jc w:val="center"/>
        <w:rPr>
          <w:rFonts w:ascii="Times New Roman" w:hAnsi="Times New Roman" w:cs="Times New Roman"/>
          <w:b/>
          <w:sz w:val="28"/>
          <w:szCs w:val="28"/>
        </w:rPr>
      </w:pPr>
    </w:p>
    <w:p w:rsidR="00BB66B8" w:rsidRDefault="00BB66B8" w:rsidP="00BB66B8">
      <w:pPr>
        <w:spacing w:after="0" w:line="240" w:lineRule="auto"/>
        <w:ind w:firstLine="709"/>
        <w:jc w:val="center"/>
        <w:rPr>
          <w:rFonts w:ascii="Times New Roman" w:hAnsi="Times New Roman" w:cs="Times New Roman"/>
          <w:b/>
          <w:sz w:val="28"/>
          <w:szCs w:val="28"/>
        </w:rPr>
      </w:pPr>
    </w:p>
    <w:p w:rsidR="00BB66B8" w:rsidRDefault="00BB66B8" w:rsidP="00BB66B8">
      <w:pPr>
        <w:spacing w:after="0" w:line="240" w:lineRule="auto"/>
        <w:ind w:firstLine="709"/>
        <w:jc w:val="center"/>
        <w:rPr>
          <w:rFonts w:ascii="Times New Roman" w:hAnsi="Times New Roman" w:cs="Times New Roman"/>
          <w:b/>
          <w:sz w:val="28"/>
          <w:szCs w:val="28"/>
        </w:rPr>
      </w:pPr>
    </w:p>
    <w:p w:rsidR="00BB66B8" w:rsidRDefault="00BB66B8" w:rsidP="00BB66B8">
      <w:pPr>
        <w:spacing w:after="0" w:line="240" w:lineRule="auto"/>
        <w:ind w:firstLine="709"/>
        <w:jc w:val="center"/>
        <w:rPr>
          <w:rFonts w:ascii="Times New Roman" w:hAnsi="Times New Roman" w:cs="Times New Roman"/>
          <w:b/>
          <w:sz w:val="28"/>
          <w:szCs w:val="28"/>
        </w:rPr>
      </w:pPr>
    </w:p>
    <w:p w:rsidR="00BB66B8" w:rsidRDefault="00BB66B8" w:rsidP="00BB66B8">
      <w:pPr>
        <w:spacing w:after="0" w:line="240" w:lineRule="auto"/>
        <w:ind w:firstLine="709"/>
        <w:jc w:val="center"/>
        <w:rPr>
          <w:rFonts w:ascii="Times New Roman" w:hAnsi="Times New Roman" w:cs="Times New Roman"/>
          <w:b/>
          <w:sz w:val="28"/>
          <w:szCs w:val="28"/>
        </w:rPr>
      </w:pPr>
    </w:p>
    <w:p w:rsidR="00BB66B8" w:rsidRDefault="00BB66B8" w:rsidP="00BB66B8">
      <w:pPr>
        <w:spacing w:after="0" w:line="240" w:lineRule="auto"/>
        <w:ind w:firstLine="709"/>
        <w:jc w:val="center"/>
        <w:rPr>
          <w:rFonts w:ascii="Times New Roman" w:hAnsi="Times New Roman" w:cs="Times New Roman"/>
          <w:b/>
          <w:sz w:val="28"/>
          <w:szCs w:val="28"/>
        </w:rPr>
      </w:pPr>
    </w:p>
    <w:p w:rsidR="00BB66B8" w:rsidRDefault="00BB66B8" w:rsidP="00BB66B8">
      <w:pPr>
        <w:spacing w:after="0" w:line="240" w:lineRule="auto"/>
        <w:ind w:firstLine="709"/>
        <w:jc w:val="center"/>
        <w:rPr>
          <w:rFonts w:ascii="Times New Roman" w:hAnsi="Times New Roman" w:cs="Times New Roman"/>
          <w:b/>
          <w:sz w:val="28"/>
          <w:szCs w:val="28"/>
        </w:rPr>
      </w:pPr>
    </w:p>
    <w:p w:rsidR="00BB66B8" w:rsidRDefault="00BB66B8" w:rsidP="00BB66B8">
      <w:pPr>
        <w:spacing w:after="0" w:line="240" w:lineRule="auto"/>
        <w:ind w:firstLine="709"/>
        <w:jc w:val="center"/>
        <w:rPr>
          <w:rFonts w:ascii="Times New Roman" w:hAnsi="Times New Roman" w:cs="Times New Roman"/>
          <w:b/>
          <w:sz w:val="28"/>
          <w:szCs w:val="28"/>
        </w:rPr>
      </w:pPr>
    </w:p>
    <w:p w:rsidR="00BB66B8" w:rsidRDefault="00BB66B8" w:rsidP="00BB66B8">
      <w:pPr>
        <w:spacing w:after="0" w:line="240" w:lineRule="auto"/>
        <w:ind w:firstLine="709"/>
        <w:jc w:val="center"/>
        <w:rPr>
          <w:rFonts w:ascii="Times New Roman" w:hAnsi="Times New Roman" w:cs="Times New Roman"/>
          <w:b/>
          <w:sz w:val="28"/>
          <w:szCs w:val="28"/>
        </w:rPr>
      </w:pPr>
    </w:p>
    <w:p w:rsidR="00BB66B8" w:rsidRDefault="00BB66B8" w:rsidP="00BB66B8">
      <w:pPr>
        <w:spacing w:after="0" w:line="240" w:lineRule="auto"/>
        <w:ind w:firstLine="709"/>
        <w:jc w:val="center"/>
        <w:rPr>
          <w:rFonts w:ascii="Times New Roman" w:hAnsi="Times New Roman" w:cs="Times New Roman"/>
          <w:b/>
          <w:sz w:val="28"/>
          <w:szCs w:val="28"/>
        </w:rPr>
      </w:pPr>
    </w:p>
    <w:p w:rsidR="00BB66B8" w:rsidRDefault="00BB66B8" w:rsidP="00BB66B8">
      <w:pPr>
        <w:spacing w:after="0" w:line="240" w:lineRule="auto"/>
        <w:ind w:firstLine="709"/>
        <w:jc w:val="center"/>
        <w:rPr>
          <w:rFonts w:ascii="Times New Roman" w:hAnsi="Times New Roman" w:cs="Times New Roman"/>
          <w:b/>
          <w:sz w:val="28"/>
          <w:szCs w:val="28"/>
        </w:rPr>
      </w:pPr>
    </w:p>
    <w:p w:rsidR="00BB66B8" w:rsidRDefault="00BB66B8" w:rsidP="00BB66B8">
      <w:pPr>
        <w:spacing w:after="0" w:line="240" w:lineRule="auto"/>
        <w:ind w:firstLine="709"/>
        <w:jc w:val="center"/>
        <w:rPr>
          <w:rFonts w:ascii="Times New Roman" w:hAnsi="Times New Roman" w:cs="Times New Roman"/>
          <w:b/>
          <w:sz w:val="28"/>
          <w:szCs w:val="28"/>
        </w:rPr>
      </w:pPr>
    </w:p>
    <w:p w:rsidR="00BB66B8" w:rsidRDefault="00BB66B8" w:rsidP="00BB66B8">
      <w:pPr>
        <w:spacing w:after="0" w:line="240" w:lineRule="auto"/>
        <w:ind w:firstLine="709"/>
        <w:jc w:val="center"/>
        <w:rPr>
          <w:rFonts w:ascii="Times New Roman" w:hAnsi="Times New Roman" w:cs="Times New Roman"/>
          <w:b/>
          <w:sz w:val="28"/>
          <w:szCs w:val="28"/>
        </w:rPr>
      </w:pPr>
    </w:p>
    <w:p w:rsidR="00BB66B8" w:rsidRDefault="00BB66B8" w:rsidP="00BB66B8">
      <w:pPr>
        <w:spacing w:after="0" w:line="240" w:lineRule="auto"/>
        <w:ind w:firstLine="709"/>
        <w:jc w:val="center"/>
        <w:rPr>
          <w:rFonts w:ascii="Times New Roman" w:hAnsi="Times New Roman" w:cs="Times New Roman"/>
          <w:b/>
          <w:sz w:val="28"/>
          <w:szCs w:val="28"/>
        </w:rPr>
      </w:pPr>
    </w:p>
    <w:p w:rsidR="00BB66B8" w:rsidRDefault="00BB66B8" w:rsidP="00BB66B8">
      <w:pPr>
        <w:spacing w:after="0" w:line="240" w:lineRule="auto"/>
        <w:ind w:firstLine="709"/>
        <w:jc w:val="center"/>
        <w:rPr>
          <w:rFonts w:ascii="Times New Roman" w:hAnsi="Times New Roman" w:cs="Times New Roman"/>
          <w:b/>
          <w:sz w:val="28"/>
          <w:szCs w:val="28"/>
        </w:rPr>
      </w:pPr>
    </w:p>
    <w:p w:rsidR="00BB66B8" w:rsidRDefault="00BB66B8" w:rsidP="00BB66B8">
      <w:pPr>
        <w:spacing w:after="0" w:line="240" w:lineRule="auto"/>
        <w:ind w:firstLine="709"/>
        <w:jc w:val="center"/>
        <w:rPr>
          <w:rFonts w:ascii="Times New Roman" w:hAnsi="Times New Roman" w:cs="Times New Roman"/>
          <w:b/>
          <w:sz w:val="28"/>
          <w:szCs w:val="28"/>
        </w:rPr>
      </w:pPr>
    </w:p>
    <w:p w:rsidR="00BB66B8" w:rsidRDefault="00BB66B8" w:rsidP="00BB66B8">
      <w:pPr>
        <w:spacing w:after="0" w:line="240" w:lineRule="auto"/>
        <w:ind w:firstLine="709"/>
        <w:jc w:val="center"/>
        <w:rPr>
          <w:rFonts w:ascii="Times New Roman" w:hAnsi="Times New Roman" w:cs="Times New Roman"/>
          <w:b/>
          <w:sz w:val="28"/>
          <w:szCs w:val="28"/>
        </w:rPr>
      </w:pPr>
    </w:p>
    <w:p w:rsidR="00BB66B8" w:rsidRDefault="00BB66B8" w:rsidP="00BB66B8">
      <w:pPr>
        <w:spacing w:after="0" w:line="240" w:lineRule="auto"/>
        <w:ind w:firstLine="709"/>
        <w:jc w:val="center"/>
        <w:rPr>
          <w:rFonts w:ascii="Times New Roman" w:hAnsi="Times New Roman" w:cs="Times New Roman"/>
          <w:b/>
          <w:sz w:val="28"/>
          <w:szCs w:val="28"/>
        </w:rPr>
      </w:pPr>
    </w:p>
    <w:p w:rsidR="00BB66B8" w:rsidRDefault="00BB66B8" w:rsidP="00BB66B8">
      <w:pPr>
        <w:spacing w:after="0" w:line="240" w:lineRule="auto"/>
        <w:ind w:firstLine="709"/>
        <w:jc w:val="center"/>
        <w:rPr>
          <w:rFonts w:ascii="Times New Roman" w:hAnsi="Times New Roman" w:cs="Times New Roman"/>
          <w:b/>
          <w:sz w:val="28"/>
          <w:szCs w:val="28"/>
        </w:rPr>
      </w:pPr>
    </w:p>
    <w:p w:rsidR="00BB66B8" w:rsidRDefault="00BB66B8" w:rsidP="00BB66B8">
      <w:pPr>
        <w:spacing w:after="0" w:line="240" w:lineRule="auto"/>
        <w:ind w:firstLine="709"/>
        <w:jc w:val="center"/>
        <w:rPr>
          <w:rFonts w:ascii="Times New Roman" w:hAnsi="Times New Roman" w:cs="Times New Roman"/>
          <w:b/>
          <w:sz w:val="28"/>
          <w:szCs w:val="28"/>
        </w:rPr>
      </w:pPr>
    </w:p>
    <w:p w:rsidR="00BB66B8" w:rsidRDefault="00BB66B8" w:rsidP="00BB66B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учебного предмета (7 класс)</w:t>
      </w:r>
    </w:p>
    <w:p w:rsidR="00D93B86" w:rsidRDefault="00D93B86" w:rsidP="00BB66B8">
      <w:pPr>
        <w:spacing w:after="0" w:line="240" w:lineRule="auto"/>
        <w:ind w:firstLine="709"/>
        <w:jc w:val="center"/>
        <w:rPr>
          <w:rFonts w:ascii="Times New Roman" w:hAnsi="Times New Roman" w:cs="Times New Roman"/>
          <w:b/>
          <w:sz w:val="28"/>
          <w:szCs w:val="28"/>
        </w:rPr>
      </w:pPr>
    </w:p>
    <w:p w:rsidR="00BB66B8" w:rsidRPr="00BB66B8" w:rsidRDefault="00BB66B8" w:rsidP="00D93B86">
      <w:pPr>
        <w:pStyle w:val="a3"/>
        <w:shd w:val="clear" w:color="auto" w:fill="FFFFFF"/>
        <w:spacing w:before="0" w:beforeAutospacing="0" w:after="0" w:afterAutospacing="0" w:line="274" w:lineRule="atLeast"/>
        <w:jc w:val="center"/>
        <w:rPr>
          <w:color w:val="000000"/>
          <w:sz w:val="28"/>
          <w:szCs w:val="28"/>
        </w:rPr>
      </w:pPr>
      <w:r w:rsidRPr="00BB66B8">
        <w:rPr>
          <w:b/>
          <w:bCs/>
          <w:color w:val="000000"/>
          <w:sz w:val="28"/>
          <w:szCs w:val="28"/>
        </w:rPr>
        <w:t>Химия в центре естествознания (11 ч)</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Химия как часть естествознания. Предмет химии.</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Химия как часть естествознания. Взаимоотношения человека и окружающего мира. Предмет химии. Физические тела и вещества. Свойства веществ. Применение веществ на основе их свойств.</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Наблюдение и эксперимент как методы изучения естествознания и химии.</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Наблюдение как основной метод познания окружающего мира. Условия проведения наблюдения. Гипотеза. Эксперимент. Вывод. Строение пламени. Лаборатория и оборудование.</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Моделирование.</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 xml:space="preserve">Модель, моделирование. Особенности моделирования в географии, физике, биологии. Модели в биологии. Муляжи. Модели в физике. Электрофорная машина. Географические модели. </w:t>
      </w:r>
      <w:proofErr w:type="gramStart"/>
      <w:r w:rsidRPr="00BB66B8">
        <w:rPr>
          <w:color w:val="000000"/>
          <w:sz w:val="28"/>
          <w:szCs w:val="28"/>
        </w:rPr>
        <w:t>Химические модели: предметные (модели атома, молекул, химических и промышленных производств), знаковые, или символьные (символы элементов, формулы веществ, уравнения реакций).</w:t>
      </w:r>
      <w:proofErr w:type="gramEnd"/>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Химические знаки и формулы.</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Химический элемент. Химические знаки. Их обозначение, произношение. Химические формулы. Простые и сложные вещества. Индексы и коэффициенты. Качественный и количественный состав вещества.</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Химия и физика.</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Универсальный характер положений молекулярно-кинетической теории. Понятия «атом», «молекула», «ион». Строение вещества. Кристаллическое состояние вещества. Кристаллические решетки твердых веществ. Диффузия. Броуновское движение. Вещества молекулярного и немолекулярного строения.</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Агрегатные состояния веществ.</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Понятие об агрегатном состоянии вещества. Физические и химические явления. Вещества в твёрдом, жидком и газообразном состоянии. Аморфные вещества.</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Химия и география.</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Строение Земли: ядро, мантия, кора. Литосфера. Минералы и горные породы. Магматические и осадочные (неорганические и органические, в том числе и горючие) породы.</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Химия и биология.</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proofErr w:type="gramStart"/>
      <w:r w:rsidRPr="00BB66B8">
        <w:rPr>
          <w:color w:val="000000"/>
          <w:sz w:val="28"/>
          <w:szCs w:val="28"/>
        </w:rPr>
        <w:t>Химический состав живой клетки: неорганические (вода и минеральные соли) и органические (белки, жиры, углеводы, витамины) вещества.</w:t>
      </w:r>
      <w:proofErr w:type="gramEnd"/>
      <w:r w:rsidRPr="00BB66B8">
        <w:rPr>
          <w:color w:val="000000"/>
          <w:sz w:val="28"/>
          <w:szCs w:val="28"/>
        </w:rPr>
        <w:t xml:space="preserve"> Биологическая роль воды в живой клетке. Фотосинтез. Хлорофилл. Биологическое значение жиров, белков, эфирных масел, углеводов и витаминов для жизнедеятельности организмов. Человек в мире веществ, материалов. Проблемы безопасного использования веществ в повседневной жизни.</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Качественные реакции в химии.</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Качественные реакции. Распознавание веществ с помощью качественных реакций. Аналитический сигнал. Определяемое вещество и реактив на него.</w:t>
      </w:r>
    </w:p>
    <w:p w:rsidR="00236EF2" w:rsidRDefault="00236EF2" w:rsidP="00D93B86">
      <w:pPr>
        <w:pStyle w:val="a3"/>
        <w:shd w:val="clear" w:color="auto" w:fill="FFFFFF"/>
        <w:spacing w:before="0" w:beforeAutospacing="0" w:after="0" w:afterAutospacing="0" w:line="294" w:lineRule="atLeast"/>
        <w:jc w:val="center"/>
        <w:rPr>
          <w:b/>
          <w:bCs/>
          <w:color w:val="000000"/>
          <w:sz w:val="28"/>
          <w:szCs w:val="28"/>
        </w:rPr>
      </w:pPr>
    </w:p>
    <w:p w:rsidR="00BB66B8" w:rsidRPr="00D93B86" w:rsidRDefault="00BB66B8" w:rsidP="00D93B86">
      <w:pPr>
        <w:pStyle w:val="a3"/>
        <w:shd w:val="clear" w:color="auto" w:fill="FFFFFF"/>
        <w:spacing w:before="0" w:beforeAutospacing="0" w:after="0" w:afterAutospacing="0" w:line="294" w:lineRule="atLeast"/>
        <w:jc w:val="center"/>
        <w:rPr>
          <w:color w:val="000000"/>
          <w:sz w:val="28"/>
          <w:szCs w:val="28"/>
        </w:rPr>
      </w:pPr>
      <w:r w:rsidRPr="00D93B86">
        <w:rPr>
          <w:b/>
          <w:bCs/>
          <w:color w:val="000000"/>
          <w:sz w:val="28"/>
          <w:szCs w:val="28"/>
        </w:rPr>
        <w:lastRenderedPageBreak/>
        <w:t>Математика в химии (9 ч)</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Относительные атомная и молекулярная массы.</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Относительная атомная масса элемента. Относительная молекулярная масса. Определение относительной атомной массы химических элементов по таблице Д. И. Менделеева. Нахождение относительной молекулярной массы по формуле вещества как суммы относительных атомных масс, составляющих вещество химических элементов.</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Массовая доля элемента в сложном веществе.</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Понятие о массовой доле химического элемента (w) в сложном веществе и её расчёт по формуле вещества. Проведение расчётов на основе формул: массовой доли химического элемента в веществе.</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Чистые вещества и смеси.</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Чистые вещества. Смеси. Гетерогенные и гомогенные смеси. Газообразные (воздух, природный газ), жидкие (нефть), твердые смеси (горные породы, кулинарные смеси и синтетические моющие средства).</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Объемная доля газа в смеси.</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Определение объемной доли газа (ф) в смеси. Состав атмосферного воздуха и природного газа. Расчет объема доли газа в смеси по его объему и наоборот.</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Массовая доля вещества в растворе.</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Массовая доля вещества (w) в растворе. Концентрация. Растворитель и растворенное вещество. Расчёт массы растворённого вещества по массе раствора и массовой доле растворённого вещества.</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Массовая доля примесей.</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Понятие о чистом веществе и примеси. Массовая доля примеси (w) в образце исходного вещества. Основное вещество. Расчет массы основного вещества по массе вещества, содержащего определенную массовую долю примесей.</w:t>
      </w:r>
    </w:p>
    <w:p w:rsidR="00BB66B8" w:rsidRPr="00D93B86" w:rsidRDefault="00BB66B8" w:rsidP="00D93B86">
      <w:pPr>
        <w:pStyle w:val="a3"/>
        <w:shd w:val="clear" w:color="auto" w:fill="FFFFFF"/>
        <w:spacing w:before="0" w:beforeAutospacing="0" w:after="0" w:afterAutospacing="0" w:line="294" w:lineRule="atLeast"/>
        <w:jc w:val="center"/>
        <w:rPr>
          <w:b/>
          <w:color w:val="000000"/>
          <w:sz w:val="28"/>
          <w:szCs w:val="28"/>
        </w:rPr>
      </w:pPr>
      <w:r w:rsidRPr="00D93B86">
        <w:rPr>
          <w:b/>
          <w:bCs/>
          <w:color w:val="000000"/>
          <w:sz w:val="28"/>
          <w:szCs w:val="28"/>
        </w:rPr>
        <w:t>Явления, происходящие с веществами (11ч)</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Разделение смесей.</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Способы разделения смесей и очистка веществ. Некоторые простейшие способы разделения смесей: просеивание, разделение смесей порошков железа и серы, отстаивание, декантация, центрифугирование, разделение с помощью делительной воронки, фильтрование. Фильтрование в лаборатории, быту и на производстве. Понятие о фильтрате. Адсорбция. Понятие об адсорбции и адсорбентах. Активированный уголь как важнейший адсорбент. Устройство противогаза.</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Дистилляция, или перегонка.</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Дистилляция (перегонка) как процесс выделения вещества из жидкой смеси. Дистиллированная вода и области ее применения.</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Кристаллизация или выпаривание. Кристаллизация и выпаривание в лаборатории (кристаллизаторы и фарфоровые чашки для выпаривания) и природе.</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Перегонка нефти. Нефтепродукты. Фракционная перегонка жидкого воздуха.</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Химические реакции. Условия протекания и прекращения химических реакций.</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lastRenderedPageBreak/>
        <w:t>Химические реакции</w:t>
      </w:r>
      <w:r w:rsidRPr="00BB66B8">
        <w:rPr>
          <w:color w:val="000000"/>
          <w:sz w:val="28"/>
          <w:szCs w:val="28"/>
          <w:u w:val="single"/>
        </w:rPr>
        <w:t> </w:t>
      </w:r>
      <w:r w:rsidRPr="00BB66B8">
        <w:rPr>
          <w:color w:val="000000"/>
          <w:sz w:val="28"/>
          <w:szCs w:val="28"/>
        </w:rPr>
        <w:t>как процесс превращения одних веще</w:t>
      </w:r>
      <w:proofErr w:type="gramStart"/>
      <w:r w:rsidRPr="00BB66B8">
        <w:rPr>
          <w:color w:val="000000"/>
          <w:sz w:val="28"/>
          <w:szCs w:val="28"/>
        </w:rPr>
        <w:t>ств в др</w:t>
      </w:r>
      <w:proofErr w:type="gramEnd"/>
      <w:r w:rsidRPr="00BB66B8">
        <w:rPr>
          <w:color w:val="000000"/>
          <w:sz w:val="28"/>
          <w:szCs w:val="28"/>
        </w:rPr>
        <w:t>угие. Условия протекания и прекращения химических реакций. Соприкосновение (контакт) веществ, нагревание. Катализатор. Ингибитор. Управление реакциями горения.</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Признаки химических реакций.</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Признаки химических реакций: изменение цвета, образование осадка, растворение полученного осадка, выделение газа, появление запаха, выделение или поглощение теплоты.</w:t>
      </w:r>
    </w:p>
    <w:p w:rsidR="00BB66B8" w:rsidRPr="00D93B86" w:rsidRDefault="00BB66B8" w:rsidP="00D93B86">
      <w:pPr>
        <w:pStyle w:val="a3"/>
        <w:shd w:val="clear" w:color="auto" w:fill="FFFFFF"/>
        <w:spacing w:before="0" w:beforeAutospacing="0" w:after="0" w:afterAutospacing="0" w:line="294" w:lineRule="atLeast"/>
        <w:jc w:val="center"/>
        <w:rPr>
          <w:color w:val="000000"/>
          <w:sz w:val="28"/>
          <w:szCs w:val="28"/>
        </w:rPr>
      </w:pPr>
      <w:r w:rsidRPr="00D93B86">
        <w:rPr>
          <w:b/>
          <w:bCs/>
          <w:color w:val="000000"/>
          <w:sz w:val="28"/>
          <w:szCs w:val="28"/>
        </w:rPr>
        <w:t>Рассказы по химии (</w:t>
      </w:r>
      <w:r w:rsidR="00236EF2">
        <w:rPr>
          <w:b/>
          <w:bCs/>
          <w:color w:val="000000"/>
          <w:sz w:val="28"/>
          <w:szCs w:val="28"/>
        </w:rPr>
        <w:t xml:space="preserve">4 </w:t>
      </w:r>
      <w:r w:rsidRPr="00D93B86">
        <w:rPr>
          <w:b/>
          <w:bCs/>
          <w:color w:val="000000"/>
          <w:sz w:val="28"/>
          <w:szCs w:val="28"/>
        </w:rPr>
        <w:t>ч)</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Ученическая конференция. «Выдающиеся русские ученые-химики».</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Конкурс сообщений учащихся. «Мое любимое химическое вещество» (открытие, получение и значение).</w:t>
      </w:r>
    </w:p>
    <w:p w:rsidR="00BB66B8" w:rsidRPr="00BB66B8" w:rsidRDefault="00BB66B8" w:rsidP="00BB66B8">
      <w:pPr>
        <w:pStyle w:val="a3"/>
        <w:shd w:val="clear" w:color="auto" w:fill="FFFFFF"/>
        <w:spacing w:before="0" w:beforeAutospacing="0" w:after="0" w:afterAutospacing="0" w:line="294" w:lineRule="atLeast"/>
        <w:jc w:val="both"/>
        <w:rPr>
          <w:color w:val="000000"/>
          <w:sz w:val="28"/>
          <w:szCs w:val="28"/>
        </w:rPr>
      </w:pPr>
      <w:r w:rsidRPr="00BB66B8">
        <w:rPr>
          <w:color w:val="000000"/>
          <w:sz w:val="28"/>
          <w:szCs w:val="28"/>
        </w:rPr>
        <w:t>Конкурс ученических проектов. Конкурс посвящен изучению химических реакций.</w:t>
      </w:r>
    </w:p>
    <w:p w:rsidR="00BB66B8" w:rsidRDefault="00BB66B8" w:rsidP="00BB66B8">
      <w:pPr>
        <w:spacing w:after="0" w:line="240" w:lineRule="auto"/>
        <w:ind w:firstLine="709"/>
        <w:jc w:val="both"/>
        <w:rPr>
          <w:rFonts w:ascii="Times New Roman" w:hAnsi="Times New Roman" w:cs="Times New Roman"/>
          <w:b/>
          <w:sz w:val="28"/>
          <w:szCs w:val="28"/>
        </w:rPr>
      </w:pPr>
    </w:p>
    <w:p w:rsidR="00E463F8" w:rsidRDefault="00E463F8" w:rsidP="00BB66B8">
      <w:pPr>
        <w:spacing w:after="0" w:line="240" w:lineRule="auto"/>
        <w:ind w:firstLine="709"/>
        <w:jc w:val="center"/>
        <w:rPr>
          <w:rFonts w:ascii="Times New Roman" w:hAnsi="Times New Roman" w:cs="Times New Roman"/>
          <w:b/>
          <w:sz w:val="28"/>
          <w:szCs w:val="28"/>
        </w:rPr>
      </w:pPr>
    </w:p>
    <w:p w:rsidR="00E463F8" w:rsidRDefault="00E463F8" w:rsidP="00BB66B8">
      <w:pPr>
        <w:spacing w:after="0" w:line="240" w:lineRule="auto"/>
        <w:ind w:firstLine="709"/>
        <w:jc w:val="center"/>
        <w:rPr>
          <w:rFonts w:ascii="Times New Roman" w:hAnsi="Times New Roman" w:cs="Times New Roman"/>
          <w:b/>
          <w:sz w:val="28"/>
          <w:szCs w:val="28"/>
        </w:rPr>
      </w:pPr>
    </w:p>
    <w:p w:rsidR="00E463F8" w:rsidRDefault="00E463F8" w:rsidP="00BB66B8">
      <w:pPr>
        <w:spacing w:after="0" w:line="240" w:lineRule="auto"/>
        <w:ind w:firstLine="709"/>
        <w:jc w:val="center"/>
        <w:rPr>
          <w:rFonts w:ascii="Times New Roman" w:hAnsi="Times New Roman" w:cs="Times New Roman"/>
          <w:b/>
          <w:sz w:val="28"/>
          <w:szCs w:val="28"/>
        </w:rPr>
      </w:pPr>
    </w:p>
    <w:p w:rsidR="00E463F8" w:rsidRDefault="00E463F8" w:rsidP="00BB66B8">
      <w:pPr>
        <w:spacing w:after="0" w:line="240" w:lineRule="auto"/>
        <w:ind w:firstLine="709"/>
        <w:jc w:val="center"/>
        <w:rPr>
          <w:rFonts w:ascii="Times New Roman" w:hAnsi="Times New Roman" w:cs="Times New Roman"/>
          <w:b/>
          <w:sz w:val="28"/>
          <w:szCs w:val="28"/>
        </w:rPr>
      </w:pPr>
    </w:p>
    <w:p w:rsidR="00E463F8" w:rsidRDefault="00E463F8" w:rsidP="00BB66B8">
      <w:pPr>
        <w:spacing w:after="0" w:line="240" w:lineRule="auto"/>
        <w:ind w:firstLine="709"/>
        <w:jc w:val="center"/>
        <w:rPr>
          <w:rFonts w:ascii="Times New Roman" w:hAnsi="Times New Roman" w:cs="Times New Roman"/>
          <w:b/>
          <w:sz w:val="28"/>
          <w:szCs w:val="28"/>
        </w:rPr>
      </w:pPr>
    </w:p>
    <w:p w:rsidR="00E463F8" w:rsidRDefault="00E463F8" w:rsidP="00BB66B8">
      <w:pPr>
        <w:spacing w:after="0" w:line="240" w:lineRule="auto"/>
        <w:ind w:firstLine="709"/>
        <w:jc w:val="center"/>
        <w:rPr>
          <w:rFonts w:ascii="Times New Roman" w:hAnsi="Times New Roman" w:cs="Times New Roman"/>
          <w:b/>
          <w:sz w:val="28"/>
          <w:szCs w:val="28"/>
        </w:rPr>
      </w:pPr>
    </w:p>
    <w:p w:rsidR="00E463F8" w:rsidRDefault="00E463F8" w:rsidP="00BB66B8">
      <w:pPr>
        <w:spacing w:after="0" w:line="240" w:lineRule="auto"/>
        <w:ind w:firstLine="709"/>
        <w:jc w:val="center"/>
        <w:rPr>
          <w:rFonts w:ascii="Times New Roman" w:hAnsi="Times New Roman" w:cs="Times New Roman"/>
          <w:b/>
          <w:sz w:val="28"/>
          <w:szCs w:val="28"/>
        </w:rPr>
      </w:pPr>
    </w:p>
    <w:p w:rsidR="00E463F8" w:rsidRDefault="00E463F8" w:rsidP="00BB66B8">
      <w:pPr>
        <w:spacing w:after="0" w:line="240" w:lineRule="auto"/>
        <w:ind w:firstLine="709"/>
        <w:jc w:val="center"/>
        <w:rPr>
          <w:rFonts w:ascii="Times New Roman" w:hAnsi="Times New Roman" w:cs="Times New Roman"/>
          <w:b/>
          <w:sz w:val="28"/>
          <w:szCs w:val="28"/>
        </w:rPr>
      </w:pPr>
    </w:p>
    <w:p w:rsidR="00E463F8" w:rsidRDefault="00E463F8" w:rsidP="00BB66B8">
      <w:pPr>
        <w:spacing w:after="0" w:line="240" w:lineRule="auto"/>
        <w:ind w:firstLine="709"/>
        <w:jc w:val="center"/>
        <w:rPr>
          <w:rFonts w:ascii="Times New Roman" w:hAnsi="Times New Roman" w:cs="Times New Roman"/>
          <w:b/>
          <w:sz w:val="28"/>
          <w:szCs w:val="28"/>
        </w:rPr>
      </w:pPr>
    </w:p>
    <w:p w:rsidR="00E463F8" w:rsidRDefault="00E463F8" w:rsidP="00BB66B8">
      <w:pPr>
        <w:spacing w:after="0" w:line="240" w:lineRule="auto"/>
        <w:ind w:firstLine="709"/>
        <w:jc w:val="center"/>
        <w:rPr>
          <w:rFonts w:ascii="Times New Roman" w:hAnsi="Times New Roman" w:cs="Times New Roman"/>
          <w:b/>
          <w:sz w:val="28"/>
          <w:szCs w:val="28"/>
        </w:rPr>
      </w:pPr>
    </w:p>
    <w:p w:rsidR="00E463F8" w:rsidRDefault="00E463F8" w:rsidP="00BB66B8">
      <w:pPr>
        <w:spacing w:after="0" w:line="240" w:lineRule="auto"/>
        <w:ind w:firstLine="709"/>
        <w:jc w:val="center"/>
        <w:rPr>
          <w:rFonts w:ascii="Times New Roman" w:hAnsi="Times New Roman" w:cs="Times New Roman"/>
          <w:b/>
          <w:sz w:val="28"/>
          <w:szCs w:val="28"/>
        </w:rPr>
      </w:pPr>
    </w:p>
    <w:p w:rsidR="00E463F8" w:rsidRDefault="00E463F8" w:rsidP="00BB66B8">
      <w:pPr>
        <w:spacing w:after="0" w:line="240" w:lineRule="auto"/>
        <w:ind w:firstLine="709"/>
        <w:jc w:val="center"/>
        <w:rPr>
          <w:rFonts w:ascii="Times New Roman" w:hAnsi="Times New Roman" w:cs="Times New Roman"/>
          <w:b/>
          <w:sz w:val="28"/>
          <w:szCs w:val="28"/>
        </w:rPr>
      </w:pPr>
    </w:p>
    <w:p w:rsidR="00E463F8" w:rsidRDefault="00E463F8" w:rsidP="00BB66B8">
      <w:pPr>
        <w:spacing w:after="0" w:line="240" w:lineRule="auto"/>
        <w:ind w:firstLine="709"/>
        <w:jc w:val="center"/>
        <w:rPr>
          <w:rFonts w:ascii="Times New Roman" w:hAnsi="Times New Roman" w:cs="Times New Roman"/>
          <w:b/>
          <w:sz w:val="28"/>
          <w:szCs w:val="28"/>
        </w:rPr>
      </w:pPr>
    </w:p>
    <w:p w:rsidR="00E463F8" w:rsidRDefault="00E463F8" w:rsidP="00BB66B8">
      <w:pPr>
        <w:spacing w:after="0" w:line="240" w:lineRule="auto"/>
        <w:ind w:firstLine="709"/>
        <w:jc w:val="center"/>
        <w:rPr>
          <w:rFonts w:ascii="Times New Roman" w:hAnsi="Times New Roman" w:cs="Times New Roman"/>
          <w:b/>
          <w:sz w:val="28"/>
          <w:szCs w:val="28"/>
        </w:rPr>
      </w:pPr>
    </w:p>
    <w:p w:rsidR="00E463F8" w:rsidRDefault="00E463F8" w:rsidP="00BB66B8">
      <w:pPr>
        <w:spacing w:after="0" w:line="240" w:lineRule="auto"/>
        <w:ind w:firstLine="709"/>
        <w:jc w:val="center"/>
        <w:rPr>
          <w:rFonts w:ascii="Times New Roman" w:hAnsi="Times New Roman" w:cs="Times New Roman"/>
          <w:b/>
          <w:sz w:val="28"/>
          <w:szCs w:val="28"/>
        </w:rPr>
      </w:pPr>
    </w:p>
    <w:p w:rsidR="00E463F8" w:rsidRDefault="00E463F8" w:rsidP="00BB66B8">
      <w:pPr>
        <w:spacing w:after="0" w:line="240" w:lineRule="auto"/>
        <w:ind w:firstLine="709"/>
        <w:jc w:val="center"/>
        <w:rPr>
          <w:rFonts w:ascii="Times New Roman" w:hAnsi="Times New Roman" w:cs="Times New Roman"/>
          <w:b/>
          <w:sz w:val="28"/>
          <w:szCs w:val="28"/>
        </w:rPr>
      </w:pPr>
    </w:p>
    <w:p w:rsidR="00E463F8" w:rsidRDefault="00E463F8" w:rsidP="00BB66B8">
      <w:pPr>
        <w:spacing w:after="0" w:line="240" w:lineRule="auto"/>
        <w:ind w:firstLine="709"/>
        <w:jc w:val="center"/>
        <w:rPr>
          <w:rFonts w:ascii="Times New Roman" w:hAnsi="Times New Roman" w:cs="Times New Roman"/>
          <w:b/>
          <w:sz w:val="28"/>
          <w:szCs w:val="28"/>
        </w:rPr>
      </w:pPr>
    </w:p>
    <w:p w:rsidR="00E463F8" w:rsidRDefault="00E463F8" w:rsidP="00BB66B8">
      <w:pPr>
        <w:spacing w:after="0" w:line="240" w:lineRule="auto"/>
        <w:ind w:firstLine="709"/>
        <w:jc w:val="center"/>
        <w:rPr>
          <w:rFonts w:ascii="Times New Roman" w:hAnsi="Times New Roman" w:cs="Times New Roman"/>
          <w:b/>
          <w:sz w:val="28"/>
          <w:szCs w:val="28"/>
        </w:rPr>
      </w:pPr>
    </w:p>
    <w:p w:rsidR="00E463F8" w:rsidRDefault="00E463F8" w:rsidP="00BB66B8">
      <w:pPr>
        <w:spacing w:after="0" w:line="240" w:lineRule="auto"/>
        <w:ind w:firstLine="709"/>
        <w:jc w:val="center"/>
        <w:rPr>
          <w:rFonts w:ascii="Times New Roman" w:hAnsi="Times New Roman" w:cs="Times New Roman"/>
          <w:b/>
          <w:sz w:val="28"/>
          <w:szCs w:val="28"/>
        </w:rPr>
      </w:pPr>
    </w:p>
    <w:p w:rsidR="00E463F8" w:rsidRDefault="00E463F8" w:rsidP="00BB66B8">
      <w:pPr>
        <w:spacing w:after="0" w:line="240" w:lineRule="auto"/>
        <w:ind w:firstLine="709"/>
        <w:jc w:val="center"/>
        <w:rPr>
          <w:rFonts w:ascii="Times New Roman" w:hAnsi="Times New Roman" w:cs="Times New Roman"/>
          <w:b/>
          <w:sz w:val="28"/>
          <w:szCs w:val="28"/>
        </w:rPr>
      </w:pPr>
    </w:p>
    <w:p w:rsidR="00E463F8" w:rsidRDefault="00E463F8" w:rsidP="00BB66B8">
      <w:pPr>
        <w:spacing w:after="0" w:line="240" w:lineRule="auto"/>
        <w:ind w:firstLine="709"/>
        <w:jc w:val="center"/>
        <w:rPr>
          <w:rFonts w:ascii="Times New Roman" w:hAnsi="Times New Roman" w:cs="Times New Roman"/>
          <w:b/>
          <w:sz w:val="28"/>
          <w:szCs w:val="28"/>
        </w:rPr>
      </w:pPr>
    </w:p>
    <w:p w:rsidR="00E463F8" w:rsidRDefault="00E463F8" w:rsidP="00BB66B8">
      <w:pPr>
        <w:spacing w:after="0" w:line="240" w:lineRule="auto"/>
        <w:ind w:firstLine="709"/>
        <w:jc w:val="center"/>
        <w:rPr>
          <w:rFonts w:ascii="Times New Roman" w:hAnsi="Times New Roman" w:cs="Times New Roman"/>
          <w:b/>
          <w:sz w:val="28"/>
          <w:szCs w:val="28"/>
        </w:rPr>
      </w:pPr>
    </w:p>
    <w:p w:rsidR="00E463F8" w:rsidRDefault="00E463F8" w:rsidP="00BB66B8">
      <w:pPr>
        <w:spacing w:after="0" w:line="240" w:lineRule="auto"/>
        <w:ind w:firstLine="709"/>
        <w:jc w:val="center"/>
        <w:rPr>
          <w:rFonts w:ascii="Times New Roman" w:hAnsi="Times New Roman" w:cs="Times New Roman"/>
          <w:b/>
          <w:sz w:val="28"/>
          <w:szCs w:val="28"/>
        </w:rPr>
      </w:pPr>
    </w:p>
    <w:p w:rsidR="00E463F8" w:rsidRDefault="00E463F8" w:rsidP="00BB66B8">
      <w:pPr>
        <w:spacing w:after="0" w:line="240" w:lineRule="auto"/>
        <w:ind w:firstLine="709"/>
        <w:jc w:val="center"/>
        <w:rPr>
          <w:rFonts w:ascii="Times New Roman" w:hAnsi="Times New Roman" w:cs="Times New Roman"/>
          <w:b/>
          <w:sz w:val="28"/>
          <w:szCs w:val="28"/>
        </w:rPr>
      </w:pPr>
    </w:p>
    <w:p w:rsidR="00E463F8" w:rsidRDefault="00E463F8" w:rsidP="00BB66B8">
      <w:pPr>
        <w:spacing w:after="0" w:line="240" w:lineRule="auto"/>
        <w:ind w:firstLine="709"/>
        <w:jc w:val="center"/>
        <w:rPr>
          <w:rFonts w:ascii="Times New Roman" w:hAnsi="Times New Roman" w:cs="Times New Roman"/>
          <w:b/>
          <w:sz w:val="28"/>
          <w:szCs w:val="28"/>
        </w:rPr>
      </w:pPr>
    </w:p>
    <w:p w:rsidR="00E463F8" w:rsidRDefault="00E463F8" w:rsidP="00BB66B8">
      <w:pPr>
        <w:spacing w:after="0" w:line="240" w:lineRule="auto"/>
        <w:ind w:firstLine="709"/>
        <w:jc w:val="center"/>
        <w:rPr>
          <w:rFonts w:ascii="Times New Roman" w:hAnsi="Times New Roman" w:cs="Times New Roman"/>
          <w:b/>
          <w:sz w:val="28"/>
          <w:szCs w:val="28"/>
        </w:rPr>
      </w:pPr>
    </w:p>
    <w:p w:rsidR="00E463F8" w:rsidRDefault="00E463F8" w:rsidP="00BB66B8">
      <w:pPr>
        <w:spacing w:after="0" w:line="240" w:lineRule="auto"/>
        <w:ind w:firstLine="709"/>
        <w:jc w:val="center"/>
        <w:rPr>
          <w:rFonts w:ascii="Times New Roman" w:hAnsi="Times New Roman" w:cs="Times New Roman"/>
          <w:b/>
          <w:sz w:val="28"/>
          <w:szCs w:val="28"/>
        </w:rPr>
      </w:pPr>
    </w:p>
    <w:p w:rsidR="00E463F8" w:rsidRDefault="00E463F8" w:rsidP="00BB66B8">
      <w:pPr>
        <w:spacing w:after="0" w:line="240" w:lineRule="auto"/>
        <w:ind w:firstLine="709"/>
        <w:jc w:val="center"/>
        <w:rPr>
          <w:rFonts w:ascii="Times New Roman" w:hAnsi="Times New Roman" w:cs="Times New Roman"/>
          <w:b/>
          <w:sz w:val="28"/>
          <w:szCs w:val="28"/>
        </w:rPr>
      </w:pPr>
    </w:p>
    <w:p w:rsidR="00E463F8" w:rsidRDefault="00E463F8" w:rsidP="00BB66B8">
      <w:pPr>
        <w:spacing w:after="0" w:line="240" w:lineRule="auto"/>
        <w:ind w:firstLine="709"/>
        <w:jc w:val="center"/>
        <w:rPr>
          <w:rFonts w:ascii="Times New Roman" w:hAnsi="Times New Roman" w:cs="Times New Roman"/>
          <w:b/>
          <w:sz w:val="28"/>
          <w:szCs w:val="28"/>
        </w:rPr>
      </w:pPr>
    </w:p>
    <w:p w:rsidR="00E463F8" w:rsidRDefault="00E463F8" w:rsidP="00BB66B8">
      <w:pPr>
        <w:spacing w:after="0" w:line="240" w:lineRule="auto"/>
        <w:ind w:firstLine="709"/>
        <w:jc w:val="center"/>
        <w:rPr>
          <w:rFonts w:ascii="Times New Roman" w:hAnsi="Times New Roman" w:cs="Times New Roman"/>
          <w:b/>
          <w:sz w:val="28"/>
          <w:szCs w:val="28"/>
        </w:rPr>
      </w:pPr>
    </w:p>
    <w:p w:rsidR="00BB66B8" w:rsidRDefault="00BB66B8" w:rsidP="00BB66B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учебного предмета (8</w:t>
      </w:r>
      <w:r w:rsidR="00FC4E2F">
        <w:rPr>
          <w:rFonts w:ascii="Times New Roman" w:hAnsi="Times New Roman" w:cs="Times New Roman"/>
          <w:b/>
          <w:sz w:val="28"/>
          <w:szCs w:val="28"/>
        </w:rPr>
        <w:t>-9</w:t>
      </w:r>
      <w:r>
        <w:rPr>
          <w:rFonts w:ascii="Times New Roman" w:hAnsi="Times New Roman" w:cs="Times New Roman"/>
          <w:b/>
          <w:sz w:val="28"/>
          <w:szCs w:val="28"/>
        </w:rPr>
        <w:t xml:space="preserve"> класс)</w:t>
      </w:r>
    </w:p>
    <w:p w:rsidR="00E463F8" w:rsidRDefault="00E463F8" w:rsidP="00BB66B8">
      <w:pPr>
        <w:spacing w:after="0" w:line="240" w:lineRule="auto"/>
        <w:ind w:firstLine="709"/>
        <w:jc w:val="center"/>
        <w:rPr>
          <w:rFonts w:ascii="Times New Roman" w:hAnsi="Times New Roman" w:cs="Times New Roman"/>
          <w:b/>
          <w:sz w:val="28"/>
          <w:szCs w:val="28"/>
        </w:rPr>
      </w:pPr>
    </w:p>
    <w:p w:rsidR="00C1761A" w:rsidRPr="00860596" w:rsidRDefault="00C1761A" w:rsidP="00A83D2F">
      <w:pPr>
        <w:spacing w:after="0" w:line="240" w:lineRule="auto"/>
        <w:ind w:firstLine="709"/>
        <w:jc w:val="both"/>
        <w:rPr>
          <w:rFonts w:ascii="Times New Roman" w:hAnsi="Times New Roman" w:cs="Times New Roman"/>
          <w:b/>
          <w:sz w:val="28"/>
          <w:szCs w:val="28"/>
        </w:rPr>
      </w:pPr>
      <w:r w:rsidRPr="00860596">
        <w:rPr>
          <w:rFonts w:ascii="Times New Roman" w:hAnsi="Times New Roman" w:cs="Times New Roman"/>
          <w:b/>
          <w:sz w:val="28"/>
          <w:szCs w:val="28"/>
        </w:rPr>
        <w:t>Первоначальные химические понятия</w:t>
      </w:r>
    </w:p>
    <w:p w:rsidR="00C1761A" w:rsidRPr="00860596" w:rsidRDefault="00C1761A" w:rsidP="00A83D2F">
      <w:pPr>
        <w:spacing w:after="0" w:line="240" w:lineRule="auto"/>
        <w:ind w:firstLine="709"/>
        <w:jc w:val="both"/>
        <w:rPr>
          <w:rFonts w:ascii="Times New Roman" w:hAnsi="Times New Roman" w:cs="Times New Roman"/>
          <w:sz w:val="28"/>
          <w:szCs w:val="28"/>
        </w:rPr>
      </w:pPr>
      <w:r w:rsidRPr="00860596">
        <w:rPr>
          <w:rFonts w:ascii="Times New Roman" w:hAnsi="Times New Roman" w:cs="Times New Roman"/>
          <w:sz w:val="28"/>
          <w:szCs w:val="28"/>
        </w:rPr>
        <w:t xml:space="preserve">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 </w:t>
      </w:r>
    </w:p>
    <w:p w:rsidR="00C1761A" w:rsidRPr="00860596" w:rsidRDefault="00C1761A" w:rsidP="00A83D2F">
      <w:pPr>
        <w:spacing w:after="0" w:line="240" w:lineRule="auto"/>
        <w:ind w:firstLine="709"/>
        <w:jc w:val="both"/>
        <w:rPr>
          <w:rFonts w:ascii="Times New Roman" w:hAnsi="Times New Roman" w:cs="Times New Roman"/>
          <w:b/>
          <w:sz w:val="28"/>
          <w:szCs w:val="28"/>
        </w:rPr>
      </w:pPr>
      <w:r w:rsidRPr="00860596">
        <w:rPr>
          <w:rFonts w:ascii="Times New Roman" w:hAnsi="Times New Roman" w:cs="Times New Roman"/>
          <w:b/>
          <w:sz w:val="28"/>
          <w:szCs w:val="28"/>
        </w:rPr>
        <w:t>Кислород. Водород</w:t>
      </w:r>
    </w:p>
    <w:p w:rsidR="00C1761A" w:rsidRPr="00860596" w:rsidRDefault="00C1761A" w:rsidP="00A83D2F">
      <w:pPr>
        <w:spacing w:after="0" w:line="240" w:lineRule="auto"/>
        <w:ind w:firstLine="709"/>
        <w:jc w:val="both"/>
        <w:rPr>
          <w:rFonts w:ascii="Times New Roman" w:hAnsi="Times New Roman" w:cs="Times New Roman"/>
          <w:sz w:val="28"/>
          <w:szCs w:val="28"/>
        </w:rPr>
      </w:pPr>
      <w:r w:rsidRPr="00860596">
        <w:rPr>
          <w:rFonts w:ascii="Times New Roman" w:hAnsi="Times New Roman" w:cs="Times New Roman"/>
          <w:sz w:val="28"/>
          <w:szCs w:val="28"/>
        </w:rPr>
        <w:t xml:space="preserve">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Закон Авогадро. Молярный объем газов. Качественные реакции на газообразные вещества (кислород, водород). Объемные отношения газов при химических реакциях. </w:t>
      </w:r>
    </w:p>
    <w:p w:rsidR="00C1761A" w:rsidRPr="00860596" w:rsidRDefault="00C1761A" w:rsidP="00A83D2F">
      <w:pPr>
        <w:spacing w:after="0" w:line="240" w:lineRule="auto"/>
        <w:ind w:firstLine="709"/>
        <w:jc w:val="both"/>
        <w:rPr>
          <w:rFonts w:ascii="Times New Roman" w:hAnsi="Times New Roman" w:cs="Times New Roman"/>
          <w:b/>
          <w:sz w:val="28"/>
          <w:szCs w:val="28"/>
        </w:rPr>
      </w:pPr>
      <w:r w:rsidRPr="00860596">
        <w:rPr>
          <w:rFonts w:ascii="Times New Roman" w:hAnsi="Times New Roman" w:cs="Times New Roman"/>
          <w:b/>
          <w:sz w:val="28"/>
          <w:szCs w:val="28"/>
        </w:rPr>
        <w:t>Вода. Растворы</w:t>
      </w:r>
    </w:p>
    <w:p w:rsidR="00C1761A" w:rsidRPr="00860596" w:rsidRDefault="00C1761A" w:rsidP="00A83D2F">
      <w:pPr>
        <w:spacing w:after="0" w:line="240" w:lineRule="auto"/>
        <w:ind w:firstLine="709"/>
        <w:jc w:val="both"/>
        <w:rPr>
          <w:rFonts w:ascii="Times New Roman" w:hAnsi="Times New Roman" w:cs="Times New Roman"/>
          <w:sz w:val="28"/>
          <w:szCs w:val="28"/>
        </w:rPr>
      </w:pPr>
      <w:r w:rsidRPr="00860596">
        <w:rPr>
          <w:rFonts w:ascii="Times New Roman" w:hAnsi="Times New Roman" w:cs="Times New Roman"/>
          <w:sz w:val="28"/>
          <w:szCs w:val="28"/>
        </w:rPr>
        <w:t xml:space="preserve">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 </w:t>
      </w:r>
      <w:r w:rsidRPr="00860596">
        <w:rPr>
          <w:rFonts w:ascii="Times New Roman" w:eastAsia="Times New Roman" w:hAnsi="Times New Roman" w:cs="Times New Roman"/>
          <w:i/>
          <w:color w:val="000000"/>
          <w:sz w:val="28"/>
          <w:szCs w:val="28"/>
        </w:rPr>
        <w:t>Экологическое состояние водных ресурсов РБ</w:t>
      </w:r>
      <w:r w:rsidRPr="00860596">
        <w:rPr>
          <w:rFonts w:ascii="Times New Roman" w:eastAsia="Times New Roman" w:hAnsi="Times New Roman" w:cs="Times New Roman"/>
          <w:color w:val="000000"/>
          <w:sz w:val="28"/>
          <w:szCs w:val="28"/>
        </w:rPr>
        <w:t>.</w:t>
      </w:r>
    </w:p>
    <w:p w:rsidR="00C1761A" w:rsidRPr="00860596" w:rsidRDefault="00C1761A" w:rsidP="00A83D2F">
      <w:pPr>
        <w:spacing w:after="0" w:line="240" w:lineRule="auto"/>
        <w:ind w:firstLine="709"/>
        <w:jc w:val="both"/>
        <w:rPr>
          <w:rFonts w:ascii="Times New Roman" w:hAnsi="Times New Roman" w:cs="Times New Roman"/>
          <w:b/>
          <w:sz w:val="28"/>
          <w:szCs w:val="28"/>
        </w:rPr>
      </w:pPr>
      <w:r w:rsidRPr="00860596">
        <w:rPr>
          <w:rFonts w:ascii="Times New Roman" w:hAnsi="Times New Roman" w:cs="Times New Roman"/>
          <w:b/>
          <w:sz w:val="28"/>
          <w:szCs w:val="28"/>
        </w:rPr>
        <w:t>Основные классы неорганических соединений</w:t>
      </w:r>
    </w:p>
    <w:p w:rsidR="00C1761A" w:rsidRPr="00860596" w:rsidRDefault="00C1761A" w:rsidP="00A83D2F">
      <w:pPr>
        <w:spacing w:after="0" w:line="240" w:lineRule="auto"/>
        <w:ind w:firstLine="709"/>
        <w:jc w:val="both"/>
        <w:rPr>
          <w:rFonts w:ascii="Times New Roman" w:hAnsi="Times New Roman" w:cs="Times New Roman"/>
          <w:sz w:val="28"/>
          <w:szCs w:val="28"/>
        </w:rPr>
      </w:pPr>
      <w:r w:rsidRPr="00860596">
        <w:rPr>
          <w:rFonts w:ascii="Times New Roman" w:hAnsi="Times New Roman" w:cs="Times New Roman"/>
          <w:sz w:val="28"/>
          <w:szCs w:val="28"/>
        </w:rPr>
        <w:t xml:space="preserve">Оксиды. Классификация. Номенклатура. Физические и химические свойства оксидов. Получение и применение оксидов. Основания.  Классификация. Номенклатура. Физические и химические свойства оснований. Получение и применение оснований. Реакция нейтрализации. Кислоты. Классификация. Номенклатура. Физические и химические свойства кислот. Получение и применение кислот. </w:t>
      </w:r>
      <w:r w:rsidRPr="00860596">
        <w:rPr>
          <w:rFonts w:ascii="Times New Roman" w:eastAsia="Times New Roman" w:hAnsi="Times New Roman" w:cs="Times New Roman"/>
          <w:i/>
          <w:color w:val="000000"/>
          <w:sz w:val="28"/>
          <w:szCs w:val="28"/>
        </w:rPr>
        <w:t xml:space="preserve">Производство азотной и серной кислот в РБ на примере «Уфанефтехим». </w:t>
      </w:r>
      <w:r w:rsidRPr="00860596">
        <w:rPr>
          <w:rFonts w:ascii="Times New Roman" w:hAnsi="Times New Roman" w:cs="Times New Roman"/>
          <w:sz w:val="28"/>
          <w:szCs w:val="28"/>
        </w:rPr>
        <w:t xml:space="preserve">Индикаторы. Изменение окраски индикаторов в различных средах. Соли. Классификация. Номенклатура. Физические и химические свойства солей. Получение и применение солей. </w:t>
      </w:r>
      <w:r w:rsidRPr="00860596">
        <w:rPr>
          <w:rFonts w:ascii="Times New Roman" w:hAnsi="Times New Roman" w:cs="Times New Roman"/>
          <w:i/>
          <w:sz w:val="28"/>
          <w:szCs w:val="28"/>
        </w:rPr>
        <w:t>Производство солей на примере производства соды в г. Стерлитамак («Башкирская содовая компания»).</w:t>
      </w:r>
      <w:r w:rsidRPr="00860596">
        <w:rPr>
          <w:rFonts w:ascii="Times New Roman" w:hAnsi="Times New Roman" w:cs="Times New Roman"/>
          <w:sz w:val="28"/>
          <w:szCs w:val="28"/>
        </w:rPr>
        <w:t xml:space="preserve">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 </w:t>
      </w:r>
    </w:p>
    <w:p w:rsidR="00C1761A" w:rsidRPr="00860596" w:rsidRDefault="00C1761A" w:rsidP="00A83D2F">
      <w:pPr>
        <w:spacing w:after="0" w:line="240" w:lineRule="auto"/>
        <w:ind w:firstLine="709"/>
        <w:jc w:val="both"/>
        <w:rPr>
          <w:rFonts w:ascii="Times New Roman" w:hAnsi="Times New Roman" w:cs="Times New Roman"/>
          <w:b/>
          <w:sz w:val="28"/>
          <w:szCs w:val="28"/>
        </w:rPr>
      </w:pPr>
      <w:r w:rsidRPr="00860596">
        <w:rPr>
          <w:rFonts w:ascii="Times New Roman" w:hAnsi="Times New Roman" w:cs="Times New Roman"/>
          <w:b/>
          <w:sz w:val="28"/>
          <w:szCs w:val="28"/>
        </w:rPr>
        <w:t>Строение атома. Периодический закон и периодическая система химических элементов Д.И. Менделеева</w:t>
      </w:r>
    </w:p>
    <w:p w:rsidR="00C1761A" w:rsidRPr="00860596" w:rsidRDefault="00C1761A" w:rsidP="00A83D2F">
      <w:pPr>
        <w:spacing w:after="0" w:line="240" w:lineRule="auto"/>
        <w:ind w:firstLine="709"/>
        <w:jc w:val="both"/>
        <w:rPr>
          <w:rFonts w:ascii="Times New Roman" w:hAnsi="Times New Roman" w:cs="Times New Roman"/>
          <w:sz w:val="28"/>
          <w:szCs w:val="28"/>
        </w:rPr>
      </w:pPr>
      <w:r w:rsidRPr="00860596">
        <w:rPr>
          <w:rFonts w:ascii="Times New Roman" w:hAnsi="Times New Roman" w:cs="Times New Roman"/>
          <w:sz w:val="28"/>
          <w:szCs w:val="28"/>
        </w:rPr>
        <w:lastRenderedPageBreak/>
        <w:t xml:space="preserve">Строение атома: ядро, энергетический уровень. Состав ядра атома: протоны, нейтроны. Изотопы. Периодический закон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 </w:t>
      </w:r>
    </w:p>
    <w:p w:rsidR="00C1761A" w:rsidRPr="00860596" w:rsidRDefault="00C1761A" w:rsidP="00A83D2F">
      <w:pPr>
        <w:spacing w:after="0" w:line="240" w:lineRule="auto"/>
        <w:ind w:firstLine="709"/>
        <w:jc w:val="both"/>
        <w:rPr>
          <w:rFonts w:ascii="Times New Roman" w:hAnsi="Times New Roman" w:cs="Times New Roman"/>
          <w:b/>
          <w:sz w:val="28"/>
          <w:szCs w:val="28"/>
        </w:rPr>
      </w:pPr>
      <w:r w:rsidRPr="00860596">
        <w:rPr>
          <w:rFonts w:ascii="Times New Roman" w:hAnsi="Times New Roman" w:cs="Times New Roman"/>
          <w:b/>
          <w:sz w:val="28"/>
          <w:szCs w:val="28"/>
        </w:rPr>
        <w:t>Строение веществ. Химическая связь</w:t>
      </w:r>
    </w:p>
    <w:p w:rsidR="002249A1" w:rsidRPr="002C5A2B" w:rsidRDefault="00C1761A" w:rsidP="00A83D2F">
      <w:pPr>
        <w:spacing w:after="0" w:line="240" w:lineRule="auto"/>
        <w:ind w:firstLine="709"/>
        <w:jc w:val="both"/>
        <w:rPr>
          <w:rFonts w:ascii="Times New Roman" w:hAnsi="Times New Roman" w:cs="Times New Roman"/>
          <w:sz w:val="28"/>
          <w:szCs w:val="28"/>
        </w:rPr>
      </w:pPr>
      <w:r w:rsidRPr="00860596">
        <w:rPr>
          <w:rFonts w:ascii="Times New Roman" w:hAnsi="Times New Roman" w:cs="Times New Roman"/>
          <w:sz w:val="28"/>
          <w:szCs w:val="28"/>
        </w:rPr>
        <w:t xml:space="preserve">Электроотрицательность атомов химических элементов. Ковалентная химическая связь: полярная и неполярная. Понятие о водородной связи и ее влиянии на физические свойства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 </w:t>
      </w:r>
    </w:p>
    <w:p w:rsidR="00C1761A" w:rsidRPr="00860596" w:rsidRDefault="00C1761A" w:rsidP="00A83D2F">
      <w:pPr>
        <w:spacing w:after="0" w:line="240" w:lineRule="auto"/>
        <w:ind w:firstLine="709"/>
        <w:jc w:val="both"/>
        <w:rPr>
          <w:rFonts w:ascii="Times New Roman" w:hAnsi="Times New Roman" w:cs="Times New Roman"/>
          <w:b/>
          <w:sz w:val="28"/>
          <w:szCs w:val="28"/>
        </w:rPr>
      </w:pPr>
      <w:r w:rsidRPr="00860596">
        <w:rPr>
          <w:rFonts w:ascii="Times New Roman" w:hAnsi="Times New Roman" w:cs="Times New Roman"/>
          <w:b/>
          <w:sz w:val="28"/>
          <w:szCs w:val="28"/>
        </w:rPr>
        <w:t>Химические реакции</w:t>
      </w:r>
    </w:p>
    <w:p w:rsidR="00C1761A" w:rsidRPr="00860596" w:rsidRDefault="00C1761A" w:rsidP="00A83D2F">
      <w:pPr>
        <w:spacing w:after="0" w:line="240" w:lineRule="auto"/>
        <w:ind w:firstLine="709"/>
        <w:jc w:val="both"/>
        <w:rPr>
          <w:rFonts w:ascii="Times New Roman" w:hAnsi="Times New Roman" w:cs="Times New Roman"/>
          <w:sz w:val="28"/>
          <w:szCs w:val="28"/>
        </w:rPr>
      </w:pPr>
      <w:r w:rsidRPr="00860596">
        <w:rPr>
          <w:rFonts w:ascii="Times New Roman" w:hAnsi="Times New Roman" w:cs="Times New Roman"/>
          <w:sz w:val="28"/>
          <w:szCs w:val="28"/>
        </w:rPr>
        <w:t>Понятие о скорости химической реакции. Факторы, влияющие на скорость химической реакции. Понятие о катализаторах.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солей и щелочей.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C1761A" w:rsidRPr="00860596" w:rsidRDefault="00C1761A" w:rsidP="00A83D2F">
      <w:pPr>
        <w:spacing w:after="0" w:line="240" w:lineRule="auto"/>
        <w:ind w:firstLine="709"/>
        <w:jc w:val="both"/>
        <w:rPr>
          <w:rFonts w:ascii="Times New Roman" w:hAnsi="Times New Roman" w:cs="Times New Roman"/>
          <w:b/>
          <w:sz w:val="28"/>
          <w:szCs w:val="28"/>
        </w:rPr>
      </w:pPr>
      <w:r w:rsidRPr="00860596">
        <w:rPr>
          <w:rFonts w:ascii="Times New Roman" w:hAnsi="Times New Roman" w:cs="Times New Roman"/>
          <w:b/>
          <w:sz w:val="28"/>
          <w:szCs w:val="28"/>
        </w:rPr>
        <w:t xml:space="preserve">Неметаллы </w:t>
      </w:r>
      <w:r w:rsidRPr="00860596">
        <w:rPr>
          <w:rFonts w:ascii="Times New Roman" w:hAnsi="Times New Roman" w:cs="Times New Roman"/>
          <w:b/>
          <w:sz w:val="28"/>
          <w:szCs w:val="28"/>
          <w:lang w:val="en-US"/>
        </w:rPr>
        <w:t>IV</w:t>
      </w:r>
      <w:r w:rsidRPr="00860596">
        <w:rPr>
          <w:rFonts w:ascii="Times New Roman" w:hAnsi="Times New Roman" w:cs="Times New Roman"/>
          <w:b/>
          <w:sz w:val="28"/>
          <w:szCs w:val="28"/>
        </w:rPr>
        <w:t>-</w:t>
      </w:r>
      <w:r w:rsidRPr="00860596">
        <w:rPr>
          <w:rFonts w:ascii="Times New Roman" w:hAnsi="Times New Roman" w:cs="Times New Roman"/>
          <w:b/>
          <w:sz w:val="28"/>
          <w:szCs w:val="28"/>
          <w:lang w:val="en-US"/>
        </w:rPr>
        <w:t>VII</w:t>
      </w:r>
      <w:r w:rsidRPr="00860596">
        <w:rPr>
          <w:rFonts w:ascii="Times New Roman" w:hAnsi="Times New Roman" w:cs="Times New Roman"/>
          <w:b/>
          <w:sz w:val="28"/>
          <w:szCs w:val="28"/>
        </w:rPr>
        <w:t xml:space="preserve"> групп и их соединения</w:t>
      </w:r>
    </w:p>
    <w:p w:rsidR="00C1761A" w:rsidRPr="00860596" w:rsidRDefault="00C1761A" w:rsidP="00A83D2F">
      <w:pPr>
        <w:spacing w:after="0" w:line="240" w:lineRule="auto"/>
        <w:ind w:firstLine="709"/>
        <w:jc w:val="both"/>
        <w:rPr>
          <w:rFonts w:ascii="Times New Roman" w:eastAsia="Times New Roman" w:hAnsi="Times New Roman" w:cs="Times New Roman"/>
          <w:i/>
          <w:color w:val="000000"/>
          <w:sz w:val="28"/>
          <w:szCs w:val="28"/>
        </w:rPr>
      </w:pPr>
      <w:r w:rsidRPr="00860596">
        <w:rPr>
          <w:rFonts w:ascii="Times New Roman" w:hAnsi="Times New Roman" w:cs="Times New Roman"/>
          <w:sz w:val="28"/>
          <w:szCs w:val="28"/>
        </w:rPr>
        <w:t xml:space="preserve">Положение неметаллов в периодической системе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w:t>
      </w:r>
      <w:r w:rsidRPr="00860596">
        <w:rPr>
          <w:rFonts w:ascii="Times New Roman" w:eastAsia="Times New Roman" w:hAnsi="Times New Roman" w:cs="Times New Roman"/>
          <w:i/>
          <w:color w:val="000000"/>
          <w:sz w:val="28"/>
          <w:szCs w:val="28"/>
        </w:rPr>
        <w:t>Производство серной кислоты на примере «Уфанефтехим».</w:t>
      </w:r>
    </w:p>
    <w:p w:rsidR="00C1761A" w:rsidRPr="00860596" w:rsidRDefault="00C1761A" w:rsidP="00A83D2F">
      <w:pPr>
        <w:spacing w:after="0" w:line="240" w:lineRule="auto"/>
        <w:ind w:firstLine="709"/>
        <w:jc w:val="both"/>
        <w:rPr>
          <w:rFonts w:ascii="Times New Roman" w:eastAsia="Times New Roman" w:hAnsi="Times New Roman" w:cs="Times New Roman"/>
          <w:i/>
          <w:color w:val="000000"/>
          <w:sz w:val="28"/>
          <w:szCs w:val="28"/>
        </w:rPr>
      </w:pPr>
      <w:r w:rsidRPr="00860596">
        <w:rPr>
          <w:rFonts w:ascii="Times New Roman" w:hAnsi="Times New Roman" w:cs="Times New Roman"/>
          <w:sz w:val="28"/>
          <w:szCs w:val="28"/>
        </w:rPr>
        <w:t xml:space="preserve">Азот: физические и химические свойства. Аммиак. Соли аммония. Оксиды азота. Азотная кислота и ее соли. </w:t>
      </w:r>
      <w:r w:rsidRPr="00860596">
        <w:rPr>
          <w:rFonts w:ascii="Times New Roman" w:eastAsia="Times New Roman" w:hAnsi="Times New Roman" w:cs="Times New Roman"/>
          <w:i/>
          <w:color w:val="000000"/>
          <w:sz w:val="28"/>
          <w:szCs w:val="28"/>
        </w:rPr>
        <w:t xml:space="preserve">Производство минеральных удобрений в г. Мелеуз и их использование в сельском хозяйстве. </w:t>
      </w:r>
      <w:r w:rsidRPr="00860596">
        <w:rPr>
          <w:rFonts w:ascii="Times New Roman" w:hAnsi="Times New Roman" w:cs="Times New Roman"/>
          <w:sz w:val="28"/>
          <w:szCs w:val="28"/>
        </w:rPr>
        <w:t>Фосфор: физические и химические свойства. Соединения фосфора: оксид фосфора (</w:t>
      </w:r>
      <w:r w:rsidRPr="00860596">
        <w:rPr>
          <w:rFonts w:ascii="Times New Roman" w:hAnsi="Times New Roman" w:cs="Times New Roman"/>
          <w:sz w:val="28"/>
          <w:szCs w:val="28"/>
          <w:lang w:val="en-US"/>
        </w:rPr>
        <w:t>V</w:t>
      </w:r>
      <w:r w:rsidRPr="00860596">
        <w:rPr>
          <w:rFonts w:ascii="Times New Roman" w:hAnsi="Times New Roman" w:cs="Times New Roman"/>
          <w:sz w:val="28"/>
          <w:szCs w:val="28"/>
        </w:rPr>
        <w:t>), ортофосфорная кислота и ее соли. Аллотропия углерода: алмаз, графит, карбин, фуллерены. Соединения углерода: оксиды углерода (</w:t>
      </w:r>
      <w:r w:rsidRPr="00860596">
        <w:rPr>
          <w:rFonts w:ascii="Times New Roman" w:hAnsi="Times New Roman" w:cs="Times New Roman"/>
          <w:sz w:val="28"/>
          <w:szCs w:val="28"/>
          <w:lang w:val="en-US"/>
        </w:rPr>
        <w:t>II</w:t>
      </w:r>
      <w:r w:rsidRPr="00860596">
        <w:rPr>
          <w:rFonts w:ascii="Times New Roman" w:hAnsi="Times New Roman" w:cs="Times New Roman"/>
          <w:sz w:val="28"/>
          <w:szCs w:val="28"/>
        </w:rPr>
        <w:t>) и (</w:t>
      </w:r>
      <w:r w:rsidRPr="00860596">
        <w:rPr>
          <w:rFonts w:ascii="Times New Roman" w:hAnsi="Times New Roman" w:cs="Times New Roman"/>
          <w:sz w:val="28"/>
          <w:szCs w:val="28"/>
          <w:lang w:val="en-US"/>
        </w:rPr>
        <w:t>IV</w:t>
      </w:r>
      <w:r w:rsidRPr="00860596">
        <w:rPr>
          <w:rFonts w:ascii="Times New Roman" w:hAnsi="Times New Roman" w:cs="Times New Roman"/>
          <w:sz w:val="28"/>
          <w:szCs w:val="28"/>
        </w:rPr>
        <w:t xml:space="preserve">), угольная кислота и ее соли. </w:t>
      </w:r>
      <w:r w:rsidRPr="00860596">
        <w:rPr>
          <w:rFonts w:ascii="Times New Roman" w:eastAsia="Times New Roman" w:hAnsi="Times New Roman" w:cs="Times New Roman"/>
          <w:i/>
          <w:color w:val="000000"/>
          <w:sz w:val="28"/>
          <w:szCs w:val="28"/>
        </w:rPr>
        <w:t xml:space="preserve">«Стерлитамак – содовая столица России». </w:t>
      </w:r>
      <w:r w:rsidRPr="00860596">
        <w:rPr>
          <w:rFonts w:ascii="Times New Roman" w:hAnsi="Times New Roman" w:cs="Times New Roman"/>
          <w:sz w:val="28"/>
          <w:szCs w:val="28"/>
        </w:rPr>
        <w:t xml:space="preserve"> Кремний и его соединения.  </w:t>
      </w:r>
    </w:p>
    <w:p w:rsidR="00C1761A" w:rsidRPr="00860596" w:rsidRDefault="00C1761A" w:rsidP="00A83D2F">
      <w:pPr>
        <w:spacing w:after="0" w:line="240" w:lineRule="auto"/>
        <w:ind w:firstLine="709"/>
        <w:jc w:val="both"/>
        <w:rPr>
          <w:rFonts w:ascii="Times New Roman" w:hAnsi="Times New Roman" w:cs="Times New Roman"/>
          <w:b/>
          <w:sz w:val="28"/>
          <w:szCs w:val="28"/>
        </w:rPr>
      </w:pPr>
      <w:r w:rsidRPr="00860596">
        <w:rPr>
          <w:rFonts w:ascii="Times New Roman" w:hAnsi="Times New Roman" w:cs="Times New Roman"/>
          <w:b/>
          <w:sz w:val="28"/>
          <w:szCs w:val="28"/>
        </w:rPr>
        <w:t>Металлы и их соединения</w:t>
      </w:r>
    </w:p>
    <w:p w:rsidR="00C1761A" w:rsidRPr="00860596" w:rsidRDefault="00C1761A" w:rsidP="00A83D2F">
      <w:pPr>
        <w:spacing w:after="0" w:line="240" w:lineRule="auto"/>
        <w:ind w:firstLine="709"/>
        <w:jc w:val="both"/>
        <w:rPr>
          <w:rFonts w:ascii="Times New Roman" w:hAnsi="Times New Roman" w:cs="Times New Roman"/>
          <w:sz w:val="28"/>
          <w:szCs w:val="28"/>
        </w:rPr>
      </w:pPr>
      <w:r w:rsidRPr="00860596">
        <w:rPr>
          <w:rFonts w:ascii="Times New Roman" w:hAnsi="Times New Roman" w:cs="Times New Roman"/>
          <w:sz w:val="28"/>
          <w:szCs w:val="28"/>
        </w:rPr>
        <w:t xml:space="preserve">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Общие </w:t>
      </w:r>
      <w:r w:rsidRPr="00860596">
        <w:rPr>
          <w:rFonts w:ascii="Times New Roman" w:hAnsi="Times New Roman" w:cs="Times New Roman"/>
          <w:sz w:val="28"/>
          <w:szCs w:val="28"/>
        </w:rPr>
        <w:lastRenderedPageBreak/>
        <w:t xml:space="preserve">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w:t>
      </w:r>
      <w:proofErr w:type="gramStart"/>
      <w:r w:rsidRPr="00860596">
        <w:rPr>
          <w:rFonts w:ascii="Times New Roman" w:hAnsi="Times New Roman" w:cs="Times New Roman"/>
          <w:sz w:val="28"/>
          <w:szCs w:val="28"/>
        </w:rPr>
        <w:t xml:space="preserve">( </w:t>
      </w:r>
      <w:proofErr w:type="gramEnd"/>
      <w:r w:rsidRPr="00860596">
        <w:rPr>
          <w:rFonts w:ascii="Times New Roman" w:hAnsi="Times New Roman" w:cs="Times New Roman"/>
          <w:sz w:val="28"/>
          <w:szCs w:val="28"/>
          <w:lang w:val="en-US"/>
        </w:rPr>
        <w:t>II</w:t>
      </w:r>
      <w:r w:rsidRPr="00860596">
        <w:rPr>
          <w:rFonts w:ascii="Times New Roman" w:hAnsi="Times New Roman" w:cs="Times New Roman"/>
          <w:sz w:val="28"/>
          <w:szCs w:val="28"/>
        </w:rPr>
        <w:t xml:space="preserve"> и </w:t>
      </w:r>
      <w:r w:rsidRPr="00860596">
        <w:rPr>
          <w:rFonts w:ascii="Times New Roman" w:hAnsi="Times New Roman" w:cs="Times New Roman"/>
          <w:sz w:val="28"/>
          <w:szCs w:val="28"/>
          <w:lang w:val="en-US"/>
        </w:rPr>
        <w:t>III</w:t>
      </w:r>
      <w:r w:rsidRPr="00860596">
        <w:rPr>
          <w:rFonts w:ascii="Times New Roman" w:hAnsi="Times New Roman" w:cs="Times New Roman"/>
          <w:sz w:val="28"/>
          <w:szCs w:val="28"/>
        </w:rPr>
        <w:t xml:space="preserve">). </w:t>
      </w:r>
      <w:r w:rsidRPr="00860596">
        <w:rPr>
          <w:rFonts w:ascii="Times New Roman" w:eastAsia="Times New Roman" w:hAnsi="Times New Roman" w:cs="Times New Roman"/>
          <w:i/>
          <w:color w:val="000000"/>
          <w:sz w:val="28"/>
          <w:szCs w:val="28"/>
        </w:rPr>
        <w:t>Добыча металлов на примере АО «НПФ» Башкирская золотодобывающая компания (г. Учалы).</w:t>
      </w:r>
    </w:p>
    <w:p w:rsidR="00C1761A" w:rsidRPr="00860596" w:rsidRDefault="00C1761A" w:rsidP="00A83D2F">
      <w:pPr>
        <w:spacing w:after="0" w:line="240" w:lineRule="auto"/>
        <w:ind w:firstLine="709"/>
        <w:jc w:val="both"/>
        <w:rPr>
          <w:rFonts w:ascii="Times New Roman" w:hAnsi="Times New Roman" w:cs="Times New Roman"/>
          <w:b/>
          <w:sz w:val="28"/>
          <w:szCs w:val="28"/>
        </w:rPr>
      </w:pPr>
      <w:r w:rsidRPr="00860596">
        <w:rPr>
          <w:rFonts w:ascii="Times New Roman" w:hAnsi="Times New Roman" w:cs="Times New Roman"/>
          <w:b/>
          <w:sz w:val="28"/>
          <w:szCs w:val="28"/>
        </w:rPr>
        <w:t>Первоначальные сведения об органических веществах</w:t>
      </w:r>
    </w:p>
    <w:p w:rsidR="00C1761A" w:rsidRPr="00860596" w:rsidRDefault="00C1761A" w:rsidP="00A83D2F">
      <w:pPr>
        <w:spacing w:after="0" w:line="240" w:lineRule="auto"/>
        <w:ind w:firstLine="709"/>
        <w:jc w:val="both"/>
        <w:rPr>
          <w:rFonts w:ascii="Times New Roman" w:hAnsi="Times New Roman" w:cs="Times New Roman"/>
          <w:sz w:val="28"/>
          <w:szCs w:val="28"/>
        </w:rPr>
      </w:pPr>
      <w:r w:rsidRPr="00860596">
        <w:rPr>
          <w:rFonts w:ascii="Times New Roman" w:hAnsi="Times New Roman" w:cs="Times New Roman"/>
          <w:sz w:val="28"/>
          <w:szCs w:val="28"/>
        </w:rPr>
        <w:t xml:space="preserve">Первоначальные сведения о строении органических веществ. Углеводороды: метан, этан, этилен.  </w:t>
      </w:r>
      <w:r w:rsidRPr="00860596">
        <w:rPr>
          <w:rFonts w:ascii="Times New Roman" w:hAnsi="Times New Roman" w:cs="Times New Roman"/>
          <w:i/>
          <w:sz w:val="28"/>
          <w:szCs w:val="28"/>
        </w:rPr>
        <w:t>Производство пластиковых изделий в г. Октябрьский (ООО «Альтернатива»).</w:t>
      </w:r>
      <w:r w:rsidRPr="00860596">
        <w:rPr>
          <w:rFonts w:ascii="Times New Roman" w:hAnsi="Times New Roman" w:cs="Times New Roman"/>
          <w:sz w:val="28"/>
          <w:szCs w:val="28"/>
        </w:rPr>
        <w:t xml:space="preserve"> Источники УВ: природный газ, нефть, уголь. </w:t>
      </w:r>
      <w:r w:rsidRPr="00860596">
        <w:rPr>
          <w:rFonts w:ascii="Times New Roman" w:hAnsi="Times New Roman" w:cs="Times New Roman"/>
          <w:i/>
          <w:sz w:val="28"/>
          <w:szCs w:val="28"/>
        </w:rPr>
        <w:t xml:space="preserve">Перспективы развития нефтедобывающей промышленности РБ.  </w:t>
      </w:r>
      <w:r w:rsidRPr="00860596">
        <w:rPr>
          <w:rFonts w:ascii="Times New Roman" w:hAnsi="Times New Roman" w:cs="Times New Roman"/>
          <w:sz w:val="28"/>
          <w:szCs w:val="28"/>
        </w:rPr>
        <w:t xml:space="preserve">Кислородсодержащие соединения: спирты (метанол, этанол, глицерин), карбоновые кислоты </w:t>
      </w:r>
      <w:proofErr w:type="gramStart"/>
      <w:r w:rsidRPr="00860596">
        <w:rPr>
          <w:rFonts w:ascii="Times New Roman" w:hAnsi="Times New Roman" w:cs="Times New Roman"/>
          <w:sz w:val="28"/>
          <w:szCs w:val="28"/>
        </w:rPr>
        <w:t xml:space="preserve">( </w:t>
      </w:r>
      <w:proofErr w:type="gramEnd"/>
      <w:r w:rsidRPr="00860596">
        <w:rPr>
          <w:rFonts w:ascii="Times New Roman" w:hAnsi="Times New Roman" w:cs="Times New Roman"/>
          <w:sz w:val="28"/>
          <w:szCs w:val="28"/>
        </w:rPr>
        <w:t xml:space="preserve">уксусная кислота, аминоуксусная, стеариновая и олеиновая кислоты). Биологически важные вещества: жиры, глюкоза, белки. Химическое загрязнение  окружающей среды и его последствия. </w:t>
      </w:r>
    </w:p>
    <w:p w:rsidR="00A83D2F" w:rsidRPr="00A83D2F" w:rsidRDefault="00A83D2F" w:rsidP="00A83D2F">
      <w:pPr>
        <w:pStyle w:val="2"/>
        <w:spacing w:before="0" w:line="240" w:lineRule="auto"/>
        <w:rPr>
          <w:sz w:val="28"/>
          <w:szCs w:val="28"/>
        </w:rPr>
      </w:pPr>
      <w:r w:rsidRPr="00A83D2F">
        <w:rPr>
          <w:sz w:val="28"/>
          <w:szCs w:val="28"/>
        </w:rPr>
        <w:t>Типы расчетных задач:</w:t>
      </w:r>
    </w:p>
    <w:p w:rsidR="00A83D2F" w:rsidRPr="00A83D2F" w:rsidRDefault="00A83D2F" w:rsidP="00A83D2F">
      <w:pPr>
        <w:pStyle w:val="a4"/>
        <w:widowControl w:val="0"/>
        <w:numPr>
          <w:ilvl w:val="0"/>
          <w:numId w:val="3"/>
        </w:numPr>
        <w:tabs>
          <w:tab w:val="left" w:pos="1895"/>
        </w:tabs>
        <w:autoSpaceDE w:val="0"/>
        <w:autoSpaceDN w:val="0"/>
        <w:spacing w:after="0" w:line="240" w:lineRule="auto"/>
        <w:contextualSpacing w:val="0"/>
        <w:rPr>
          <w:rFonts w:ascii="Times New Roman" w:hAnsi="Times New Roman" w:cs="Times New Roman"/>
          <w:sz w:val="28"/>
          <w:szCs w:val="28"/>
        </w:rPr>
      </w:pPr>
      <w:r w:rsidRPr="00A83D2F">
        <w:rPr>
          <w:rFonts w:ascii="Times New Roman" w:hAnsi="Times New Roman" w:cs="Times New Roman"/>
          <w:sz w:val="28"/>
          <w:szCs w:val="28"/>
        </w:rPr>
        <w:t>Вычисление массовой доли химического элемента по формулесоединения.</w:t>
      </w:r>
    </w:p>
    <w:p w:rsidR="00A83D2F" w:rsidRPr="002C5A2B" w:rsidRDefault="00A83D2F" w:rsidP="002C5A2B">
      <w:pPr>
        <w:pStyle w:val="a4"/>
        <w:numPr>
          <w:ilvl w:val="0"/>
          <w:numId w:val="3"/>
        </w:numPr>
        <w:spacing w:line="240" w:lineRule="auto"/>
        <w:ind w:right="992"/>
        <w:jc w:val="both"/>
        <w:rPr>
          <w:rFonts w:ascii="Times New Roman" w:hAnsi="Times New Roman" w:cs="Times New Roman"/>
          <w:iCs/>
          <w:sz w:val="28"/>
          <w:szCs w:val="28"/>
        </w:rPr>
      </w:pPr>
      <w:r w:rsidRPr="002C5A2B">
        <w:rPr>
          <w:rFonts w:ascii="Times New Roman" w:hAnsi="Times New Roman" w:cs="Times New Roman"/>
          <w:iCs/>
          <w:sz w:val="28"/>
          <w:szCs w:val="28"/>
        </w:rPr>
        <w:t>Установление простейшей формулы вещества по массовым долям химических элементов.</w:t>
      </w:r>
    </w:p>
    <w:p w:rsidR="00A83D2F" w:rsidRDefault="00A83D2F" w:rsidP="00A83D2F">
      <w:pPr>
        <w:pStyle w:val="a4"/>
        <w:widowControl w:val="0"/>
        <w:numPr>
          <w:ilvl w:val="0"/>
          <w:numId w:val="3"/>
        </w:numPr>
        <w:tabs>
          <w:tab w:val="left" w:pos="1895"/>
        </w:tabs>
        <w:autoSpaceDE w:val="0"/>
        <w:autoSpaceDN w:val="0"/>
        <w:spacing w:after="0" w:line="240" w:lineRule="auto"/>
        <w:ind w:left="478" w:right="994" w:firstLine="708"/>
        <w:contextualSpacing w:val="0"/>
        <w:jc w:val="both"/>
        <w:rPr>
          <w:rFonts w:ascii="Times New Roman" w:hAnsi="Times New Roman" w:cs="Times New Roman"/>
          <w:sz w:val="28"/>
          <w:szCs w:val="28"/>
        </w:rPr>
      </w:pPr>
      <w:r w:rsidRPr="00A83D2F">
        <w:rPr>
          <w:rFonts w:ascii="Times New Roman" w:hAnsi="Times New Roman" w:cs="Times New Roman"/>
          <w:sz w:val="28"/>
          <w:szCs w:val="28"/>
        </w:rPr>
        <w:t>Вычисления по химическим уравнениям количества, объема, массы вещества по количеству, объему, массе реагентов или продуктов</w:t>
      </w:r>
      <w:r w:rsidR="00E11BE1">
        <w:rPr>
          <w:rFonts w:ascii="Times New Roman" w:hAnsi="Times New Roman" w:cs="Times New Roman"/>
          <w:sz w:val="28"/>
          <w:szCs w:val="28"/>
        </w:rPr>
        <w:t>реакци</w:t>
      </w:r>
      <w:r w:rsidR="009B2342">
        <w:rPr>
          <w:rFonts w:ascii="Times New Roman" w:hAnsi="Times New Roman" w:cs="Times New Roman"/>
          <w:sz w:val="28"/>
          <w:szCs w:val="28"/>
        </w:rPr>
        <w:t xml:space="preserve">и. </w:t>
      </w:r>
    </w:p>
    <w:p w:rsidR="009B2342" w:rsidRDefault="009B2342" w:rsidP="009B2342">
      <w:pPr>
        <w:widowControl w:val="0"/>
        <w:tabs>
          <w:tab w:val="left" w:pos="1895"/>
        </w:tabs>
        <w:autoSpaceDE w:val="0"/>
        <w:autoSpaceDN w:val="0"/>
        <w:spacing w:after="0" w:line="240" w:lineRule="auto"/>
        <w:ind w:right="994"/>
        <w:jc w:val="both"/>
        <w:rPr>
          <w:rFonts w:ascii="Times New Roman" w:hAnsi="Times New Roman" w:cs="Times New Roman"/>
          <w:sz w:val="28"/>
          <w:szCs w:val="28"/>
        </w:rPr>
      </w:pPr>
    </w:p>
    <w:p w:rsidR="009B2342" w:rsidRPr="009B2342" w:rsidRDefault="009B2342" w:rsidP="009B2342">
      <w:pPr>
        <w:pStyle w:val="2"/>
        <w:rPr>
          <w:sz w:val="28"/>
          <w:szCs w:val="28"/>
        </w:rPr>
      </w:pPr>
      <w:r w:rsidRPr="009B2342">
        <w:rPr>
          <w:sz w:val="28"/>
          <w:szCs w:val="28"/>
        </w:rPr>
        <w:t>Примерные темы практических работ:</w:t>
      </w:r>
    </w:p>
    <w:p w:rsidR="009B2342" w:rsidRPr="009B2342" w:rsidRDefault="009B2342" w:rsidP="009B2342">
      <w:pPr>
        <w:pStyle w:val="a4"/>
        <w:widowControl w:val="0"/>
        <w:numPr>
          <w:ilvl w:val="0"/>
          <w:numId w:val="4"/>
        </w:numPr>
        <w:tabs>
          <w:tab w:val="left" w:pos="1895"/>
        </w:tabs>
        <w:autoSpaceDE w:val="0"/>
        <w:autoSpaceDN w:val="0"/>
        <w:spacing w:after="0" w:line="240" w:lineRule="auto"/>
        <w:ind w:right="988" w:firstLine="708"/>
        <w:contextualSpacing w:val="0"/>
        <w:rPr>
          <w:rFonts w:ascii="Times New Roman" w:hAnsi="Times New Roman" w:cs="Times New Roman"/>
          <w:sz w:val="28"/>
          <w:szCs w:val="28"/>
        </w:rPr>
      </w:pPr>
      <w:r w:rsidRPr="009B2342">
        <w:rPr>
          <w:rFonts w:ascii="Times New Roman" w:hAnsi="Times New Roman" w:cs="Times New Roman"/>
          <w:sz w:val="28"/>
          <w:szCs w:val="28"/>
        </w:rPr>
        <w:t>Лабораторное оборудование и приемы обращения с ним. Правила безопасной работы в химическойлаборатории.</w:t>
      </w:r>
    </w:p>
    <w:p w:rsidR="009B2342" w:rsidRPr="009B2342" w:rsidRDefault="009B2342" w:rsidP="009B2342">
      <w:pPr>
        <w:pStyle w:val="a4"/>
        <w:widowControl w:val="0"/>
        <w:numPr>
          <w:ilvl w:val="0"/>
          <w:numId w:val="4"/>
        </w:numPr>
        <w:tabs>
          <w:tab w:val="left" w:pos="1895"/>
        </w:tabs>
        <w:autoSpaceDE w:val="0"/>
        <w:autoSpaceDN w:val="0"/>
        <w:spacing w:after="0" w:line="240" w:lineRule="auto"/>
        <w:ind w:left="1894"/>
        <w:contextualSpacing w:val="0"/>
        <w:rPr>
          <w:rFonts w:ascii="Times New Roman" w:hAnsi="Times New Roman" w:cs="Times New Roman"/>
          <w:sz w:val="28"/>
          <w:szCs w:val="28"/>
        </w:rPr>
      </w:pPr>
      <w:r w:rsidRPr="009B2342">
        <w:rPr>
          <w:rFonts w:ascii="Times New Roman" w:hAnsi="Times New Roman" w:cs="Times New Roman"/>
          <w:sz w:val="28"/>
          <w:szCs w:val="28"/>
        </w:rPr>
        <w:t>Очистка загрязненной повареннойсоли.</w:t>
      </w:r>
    </w:p>
    <w:p w:rsidR="009B2342" w:rsidRPr="009B2342" w:rsidRDefault="009B2342" w:rsidP="009B2342">
      <w:pPr>
        <w:pStyle w:val="a4"/>
        <w:widowControl w:val="0"/>
        <w:numPr>
          <w:ilvl w:val="0"/>
          <w:numId w:val="4"/>
        </w:numPr>
        <w:tabs>
          <w:tab w:val="left" w:pos="1895"/>
        </w:tabs>
        <w:autoSpaceDE w:val="0"/>
        <w:autoSpaceDN w:val="0"/>
        <w:spacing w:after="0" w:line="275" w:lineRule="exact"/>
        <w:ind w:left="1894"/>
        <w:contextualSpacing w:val="0"/>
        <w:rPr>
          <w:rFonts w:ascii="Times New Roman" w:hAnsi="Times New Roman" w:cs="Times New Roman"/>
          <w:sz w:val="28"/>
          <w:szCs w:val="28"/>
        </w:rPr>
      </w:pPr>
      <w:r w:rsidRPr="009B2342">
        <w:rPr>
          <w:rFonts w:ascii="Times New Roman" w:hAnsi="Times New Roman" w:cs="Times New Roman"/>
          <w:sz w:val="28"/>
          <w:szCs w:val="28"/>
        </w:rPr>
        <w:t>Признаки протекания химическихреакций.</w:t>
      </w:r>
    </w:p>
    <w:p w:rsidR="009B2342" w:rsidRPr="009B2342" w:rsidRDefault="009B2342" w:rsidP="009B2342">
      <w:pPr>
        <w:pStyle w:val="a4"/>
        <w:widowControl w:val="0"/>
        <w:numPr>
          <w:ilvl w:val="0"/>
          <w:numId w:val="4"/>
        </w:numPr>
        <w:tabs>
          <w:tab w:val="left" w:pos="1895"/>
        </w:tabs>
        <w:autoSpaceDE w:val="0"/>
        <w:autoSpaceDN w:val="0"/>
        <w:spacing w:after="0" w:line="275" w:lineRule="exact"/>
        <w:ind w:left="1894"/>
        <w:contextualSpacing w:val="0"/>
        <w:rPr>
          <w:rFonts w:ascii="Times New Roman" w:hAnsi="Times New Roman" w:cs="Times New Roman"/>
          <w:sz w:val="28"/>
          <w:szCs w:val="28"/>
        </w:rPr>
      </w:pPr>
      <w:r w:rsidRPr="009B2342">
        <w:rPr>
          <w:rFonts w:ascii="Times New Roman" w:hAnsi="Times New Roman" w:cs="Times New Roman"/>
          <w:sz w:val="28"/>
          <w:szCs w:val="28"/>
        </w:rPr>
        <w:t>Получение кислорода и изучение егосвойств.</w:t>
      </w:r>
    </w:p>
    <w:p w:rsidR="009B2342" w:rsidRPr="009B2342" w:rsidRDefault="009B2342" w:rsidP="009B2342">
      <w:pPr>
        <w:pStyle w:val="a4"/>
        <w:widowControl w:val="0"/>
        <w:numPr>
          <w:ilvl w:val="0"/>
          <w:numId w:val="4"/>
        </w:numPr>
        <w:tabs>
          <w:tab w:val="left" w:pos="1895"/>
        </w:tabs>
        <w:autoSpaceDE w:val="0"/>
        <w:autoSpaceDN w:val="0"/>
        <w:spacing w:after="0" w:line="240" w:lineRule="auto"/>
        <w:ind w:left="1894"/>
        <w:contextualSpacing w:val="0"/>
        <w:rPr>
          <w:rFonts w:ascii="Times New Roman" w:hAnsi="Times New Roman" w:cs="Times New Roman"/>
          <w:sz w:val="28"/>
          <w:szCs w:val="28"/>
        </w:rPr>
      </w:pPr>
      <w:r w:rsidRPr="009B2342">
        <w:rPr>
          <w:rFonts w:ascii="Times New Roman" w:hAnsi="Times New Roman" w:cs="Times New Roman"/>
          <w:sz w:val="28"/>
          <w:szCs w:val="28"/>
        </w:rPr>
        <w:t>Получение водорода и изучение егосвойств.</w:t>
      </w:r>
    </w:p>
    <w:p w:rsidR="009B2342" w:rsidRPr="009B2342" w:rsidRDefault="009B2342" w:rsidP="009B2342">
      <w:pPr>
        <w:pStyle w:val="a4"/>
        <w:widowControl w:val="0"/>
        <w:numPr>
          <w:ilvl w:val="0"/>
          <w:numId w:val="4"/>
        </w:numPr>
        <w:tabs>
          <w:tab w:val="left" w:pos="1895"/>
        </w:tabs>
        <w:autoSpaceDE w:val="0"/>
        <w:autoSpaceDN w:val="0"/>
        <w:spacing w:after="0" w:line="240" w:lineRule="auto"/>
        <w:ind w:right="987" w:firstLine="708"/>
        <w:contextualSpacing w:val="0"/>
        <w:rPr>
          <w:rFonts w:ascii="Times New Roman" w:hAnsi="Times New Roman" w:cs="Times New Roman"/>
          <w:sz w:val="28"/>
          <w:szCs w:val="28"/>
        </w:rPr>
      </w:pPr>
      <w:r w:rsidRPr="009B2342">
        <w:rPr>
          <w:rFonts w:ascii="Times New Roman" w:hAnsi="Times New Roman" w:cs="Times New Roman"/>
          <w:sz w:val="28"/>
          <w:szCs w:val="28"/>
        </w:rPr>
        <w:t>Приготовление растворов с определенной массовой долей растворенного вещества.</w:t>
      </w:r>
    </w:p>
    <w:p w:rsidR="009B2342" w:rsidRPr="009B2342" w:rsidRDefault="009B2342" w:rsidP="009B2342">
      <w:pPr>
        <w:pStyle w:val="a4"/>
        <w:widowControl w:val="0"/>
        <w:numPr>
          <w:ilvl w:val="0"/>
          <w:numId w:val="4"/>
        </w:numPr>
        <w:tabs>
          <w:tab w:val="left" w:pos="1895"/>
        </w:tabs>
        <w:autoSpaceDE w:val="0"/>
        <w:autoSpaceDN w:val="0"/>
        <w:spacing w:after="0" w:line="240" w:lineRule="auto"/>
        <w:ind w:right="994" w:firstLine="708"/>
        <w:contextualSpacing w:val="0"/>
        <w:rPr>
          <w:rFonts w:ascii="Times New Roman" w:hAnsi="Times New Roman" w:cs="Times New Roman"/>
          <w:sz w:val="28"/>
          <w:szCs w:val="28"/>
        </w:rPr>
      </w:pPr>
      <w:r w:rsidRPr="009B2342">
        <w:rPr>
          <w:rFonts w:ascii="Times New Roman" w:hAnsi="Times New Roman" w:cs="Times New Roman"/>
          <w:sz w:val="28"/>
          <w:szCs w:val="28"/>
        </w:rPr>
        <w:t>Решениеэкспериментальныхзадачпотеме«Основныеклассынеорганических соединений».</w:t>
      </w:r>
    </w:p>
    <w:p w:rsidR="009B2342" w:rsidRPr="009B2342" w:rsidRDefault="009B2342" w:rsidP="009B2342">
      <w:pPr>
        <w:pStyle w:val="a4"/>
        <w:widowControl w:val="0"/>
        <w:numPr>
          <w:ilvl w:val="0"/>
          <w:numId w:val="4"/>
        </w:numPr>
        <w:tabs>
          <w:tab w:val="left" w:pos="1895"/>
        </w:tabs>
        <w:autoSpaceDE w:val="0"/>
        <w:autoSpaceDN w:val="0"/>
        <w:spacing w:after="0" w:line="240" w:lineRule="auto"/>
        <w:ind w:left="1894"/>
        <w:contextualSpacing w:val="0"/>
        <w:rPr>
          <w:rFonts w:ascii="Times New Roman" w:hAnsi="Times New Roman" w:cs="Times New Roman"/>
          <w:sz w:val="28"/>
          <w:szCs w:val="28"/>
        </w:rPr>
      </w:pPr>
      <w:r w:rsidRPr="009B2342">
        <w:rPr>
          <w:rFonts w:ascii="Times New Roman" w:hAnsi="Times New Roman" w:cs="Times New Roman"/>
          <w:sz w:val="28"/>
          <w:szCs w:val="28"/>
        </w:rPr>
        <w:t>Реакции ионногообмена.</w:t>
      </w:r>
    </w:p>
    <w:p w:rsidR="009B2342" w:rsidRPr="009B2342" w:rsidRDefault="009B2342" w:rsidP="009B2342">
      <w:pPr>
        <w:pStyle w:val="a4"/>
        <w:widowControl w:val="0"/>
        <w:numPr>
          <w:ilvl w:val="0"/>
          <w:numId w:val="4"/>
        </w:numPr>
        <w:tabs>
          <w:tab w:val="left" w:pos="1895"/>
        </w:tabs>
        <w:autoSpaceDE w:val="0"/>
        <w:autoSpaceDN w:val="0"/>
        <w:spacing w:after="0" w:line="240" w:lineRule="auto"/>
        <w:ind w:left="1894"/>
        <w:contextualSpacing w:val="0"/>
        <w:rPr>
          <w:rFonts w:ascii="Times New Roman" w:hAnsi="Times New Roman" w:cs="Times New Roman"/>
          <w:i/>
          <w:iCs/>
          <w:sz w:val="28"/>
          <w:szCs w:val="28"/>
        </w:rPr>
      </w:pPr>
      <w:r w:rsidRPr="009B2342">
        <w:rPr>
          <w:rFonts w:ascii="Times New Roman" w:hAnsi="Times New Roman" w:cs="Times New Roman"/>
          <w:i/>
          <w:iCs/>
          <w:sz w:val="28"/>
          <w:szCs w:val="28"/>
        </w:rPr>
        <w:t>Качественные реакции на ионы врастворе.</w:t>
      </w:r>
    </w:p>
    <w:p w:rsidR="009B2342" w:rsidRPr="009B2342" w:rsidRDefault="009B2342" w:rsidP="009B2342">
      <w:pPr>
        <w:pStyle w:val="a4"/>
        <w:widowControl w:val="0"/>
        <w:numPr>
          <w:ilvl w:val="0"/>
          <w:numId w:val="4"/>
        </w:numPr>
        <w:tabs>
          <w:tab w:val="left" w:pos="1895"/>
        </w:tabs>
        <w:autoSpaceDE w:val="0"/>
        <w:autoSpaceDN w:val="0"/>
        <w:spacing w:after="0" w:line="240" w:lineRule="auto"/>
        <w:ind w:left="1894"/>
        <w:contextualSpacing w:val="0"/>
        <w:rPr>
          <w:rFonts w:ascii="Times New Roman" w:hAnsi="Times New Roman" w:cs="Times New Roman"/>
          <w:i/>
          <w:iCs/>
          <w:sz w:val="28"/>
          <w:szCs w:val="28"/>
        </w:rPr>
      </w:pPr>
      <w:r w:rsidRPr="009B2342">
        <w:rPr>
          <w:rFonts w:ascii="Times New Roman" w:hAnsi="Times New Roman" w:cs="Times New Roman"/>
          <w:i/>
          <w:iCs/>
          <w:sz w:val="28"/>
          <w:szCs w:val="28"/>
        </w:rPr>
        <w:t>Получение аммиака и изучение егосвойств.</w:t>
      </w:r>
    </w:p>
    <w:p w:rsidR="009B2342" w:rsidRPr="009B2342" w:rsidRDefault="009B2342" w:rsidP="009B2342">
      <w:pPr>
        <w:pStyle w:val="a4"/>
        <w:widowControl w:val="0"/>
        <w:numPr>
          <w:ilvl w:val="0"/>
          <w:numId w:val="4"/>
        </w:numPr>
        <w:tabs>
          <w:tab w:val="left" w:pos="1895"/>
        </w:tabs>
        <w:autoSpaceDE w:val="0"/>
        <w:autoSpaceDN w:val="0"/>
        <w:spacing w:after="0" w:line="240" w:lineRule="auto"/>
        <w:ind w:left="1894"/>
        <w:contextualSpacing w:val="0"/>
        <w:rPr>
          <w:rFonts w:ascii="Times New Roman" w:hAnsi="Times New Roman" w:cs="Times New Roman"/>
          <w:i/>
          <w:iCs/>
          <w:sz w:val="28"/>
          <w:szCs w:val="28"/>
        </w:rPr>
      </w:pPr>
      <w:r w:rsidRPr="009B2342">
        <w:rPr>
          <w:rFonts w:ascii="Times New Roman" w:hAnsi="Times New Roman" w:cs="Times New Roman"/>
          <w:i/>
          <w:iCs/>
          <w:sz w:val="28"/>
          <w:szCs w:val="28"/>
        </w:rPr>
        <w:t>Получение углекислого газа и изучение егосвойств.</w:t>
      </w:r>
    </w:p>
    <w:p w:rsidR="009B2342" w:rsidRPr="009B2342" w:rsidRDefault="009B2342" w:rsidP="009B2342">
      <w:pPr>
        <w:pStyle w:val="a4"/>
        <w:widowControl w:val="0"/>
        <w:numPr>
          <w:ilvl w:val="0"/>
          <w:numId w:val="4"/>
        </w:numPr>
        <w:tabs>
          <w:tab w:val="left" w:pos="1895"/>
        </w:tabs>
        <w:autoSpaceDE w:val="0"/>
        <w:autoSpaceDN w:val="0"/>
        <w:spacing w:after="0" w:line="240" w:lineRule="auto"/>
        <w:ind w:right="989" w:firstLine="708"/>
        <w:contextualSpacing w:val="0"/>
        <w:rPr>
          <w:rFonts w:ascii="Times New Roman" w:hAnsi="Times New Roman" w:cs="Times New Roman"/>
          <w:sz w:val="28"/>
          <w:szCs w:val="28"/>
        </w:rPr>
      </w:pPr>
      <w:r w:rsidRPr="009B2342">
        <w:rPr>
          <w:rFonts w:ascii="Times New Roman" w:hAnsi="Times New Roman" w:cs="Times New Roman"/>
          <w:sz w:val="28"/>
          <w:szCs w:val="28"/>
        </w:rPr>
        <w:t>Решение экспериментальных задач по теме «Неметаллы IV – VII групп и их соединений».</w:t>
      </w:r>
    </w:p>
    <w:p w:rsidR="009B2342" w:rsidRPr="0012489B" w:rsidRDefault="009B2342" w:rsidP="0012489B">
      <w:pPr>
        <w:pStyle w:val="a4"/>
        <w:widowControl w:val="0"/>
        <w:numPr>
          <w:ilvl w:val="0"/>
          <w:numId w:val="4"/>
        </w:numPr>
        <w:tabs>
          <w:tab w:val="left" w:pos="1895"/>
        </w:tabs>
        <w:autoSpaceDE w:val="0"/>
        <w:autoSpaceDN w:val="0"/>
        <w:spacing w:after="0" w:line="240" w:lineRule="auto"/>
        <w:ind w:left="1894"/>
        <w:contextualSpacing w:val="0"/>
        <w:rPr>
          <w:rFonts w:ascii="Times New Roman" w:hAnsi="Times New Roman" w:cs="Times New Roman"/>
          <w:sz w:val="28"/>
          <w:szCs w:val="28"/>
        </w:rPr>
        <w:sectPr w:rsidR="009B2342" w:rsidRPr="0012489B" w:rsidSect="00A83D2F">
          <w:pgSz w:w="11910" w:h="16840"/>
          <w:pgMar w:top="1200" w:right="995" w:bottom="1200" w:left="940" w:header="0" w:footer="1002" w:gutter="0"/>
          <w:cols w:space="720"/>
        </w:sectPr>
      </w:pPr>
      <w:r w:rsidRPr="009B2342">
        <w:rPr>
          <w:rFonts w:ascii="Times New Roman" w:hAnsi="Times New Roman" w:cs="Times New Roman"/>
          <w:sz w:val="28"/>
          <w:szCs w:val="28"/>
        </w:rPr>
        <w:t>Решение экспериментальных задач по теме «Металлы и их</w:t>
      </w:r>
      <w:r w:rsidR="00A82722">
        <w:rPr>
          <w:rFonts w:ascii="Times New Roman" w:hAnsi="Times New Roman" w:cs="Times New Roman"/>
          <w:sz w:val="28"/>
          <w:szCs w:val="28"/>
        </w:rPr>
        <w:t>соединения.</w:t>
      </w:r>
    </w:p>
    <w:p w:rsidR="002249A1" w:rsidRDefault="002249A1"/>
    <w:p w:rsidR="002249A1" w:rsidRDefault="002249A1" w:rsidP="00E11BE1">
      <w:pPr>
        <w:jc w:val="center"/>
        <w:rPr>
          <w:rFonts w:ascii="Times New Roman" w:hAnsi="Times New Roman" w:cs="Times New Roman"/>
          <w:b/>
          <w:sz w:val="28"/>
          <w:szCs w:val="28"/>
        </w:rPr>
      </w:pPr>
      <w:r w:rsidRPr="002249A1">
        <w:rPr>
          <w:rFonts w:ascii="Times New Roman" w:hAnsi="Times New Roman" w:cs="Times New Roman"/>
          <w:b/>
          <w:sz w:val="28"/>
          <w:szCs w:val="28"/>
        </w:rPr>
        <w:t>Тематическое планирование курса</w:t>
      </w:r>
    </w:p>
    <w:p w:rsidR="00A82722" w:rsidRDefault="00A82722" w:rsidP="00E11BE1">
      <w:pPr>
        <w:jc w:val="center"/>
        <w:rPr>
          <w:rFonts w:ascii="Times New Roman" w:hAnsi="Times New Roman" w:cs="Times New Roman"/>
          <w:b/>
          <w:i/>
          <w:sz w:val="28"/>
          <w:szCs w:val="28"/>
        </w:rPr>
      </w:pPr>
      <w:r w:rsidRPr="00A82722">
        <w:rPr>
          <w:rFonts w:ascii="Times New Roman" w:hAnsi="Times New Roman" w:cs="Times New Roman"/>
          <w:b/>
          <w:i/>
          <w:sz w:val="28"/>
          <w:szCs w:val="28"/>
        </w:rPr>
        <w:t>5 класс</w:t>
      </w:r>
    </w:p>
    <w:tbl>
      <w:tblPr>
        <w:tblStyle w:val="a5"/>
        <w:tblW w:w="0" w:type="auto"/>
        <w:tblLook w:val="04A0"/>
      </w:tblPr>
      <w:tblGrid>
        <w:gridCol w:w="746"/>
        <w:gridCol w:w="2350"/>
        <w:gridCol w:w="1442"/>
        <w:gridCol w:w="1693"/>
        <w:gridCol w:w="1607"/>
        <w:gridCol w:w="1588"/>
      </w:tblGrid>
      <w:tr w:rsidR="00DF4008" w:rsidTr="00DC10F8">
        <w:tc>
          <w:tcPr>
            <w:tcW w:w="817" w:type="dxa"/>
            <w:vMerge w:val="restart"/>
          </w:tcPr>
          <w:p w:rsidR="00DF4008" w:rsidRPr="00DF4008" w:rsidRDefault="00DF4008"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w:t>
            </w:r>
          </w:p>
        </w:tc>
        <w:tc>
          <w:tcPr>
            <w:tcW w:w="2482" w:type="dxa"/>
            <w:vMerge w:val="restart"/>
          </w:tcPr>
          <w:p w:rsidR="00DF4008" w:rsidRPr="00DF4008" w:rsidRDefault="00DF4008"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Наименование темы</w:t>
            </w:r>
          </w:p>
        </w:tc>
        <w:tc>
          <w:tcPr>
            <w:tcW w:w="1595" w:type="dxa"/>
            <w:vMerge w:val="restart"/>
          </w:tcPr>
          <w:p w:rsidR="00DF4008" w:rsidRPr="00DF4008" w:rsidRDefault="00DF4008"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Кол-во часов</w:t>
            </w:r>
          </w:p>
        </w:tc>
        <w:tc>
          <w:tcPr>
            <w:tcW w:w="4896" w:type="dxa"/>
            <w:gridSpan w:val="3"/>
          </w:tcPr>
          <w:p w:rsidR="00DF4008" w:rsidRPr="00DF4008" w:rsidRDefault="00DF4008"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 xml:space="preserve">В том числе </w:t>
            </w:r>
            <w:proofErr w:type="gramStart"/>
            <w:r w:rsidRPr="00DF4008">
              <w:rPr>
                <w:rFonts w:ascii="Times New Roman" w:hAnsi="Times New Roman" w:cs="Times New Roman"/>
                <w:color w:val="000000"/>
                <w:sz w:val="24"/>
                <w:szCs w:val="24"/>
              </w:rPr>
              <w:t>на</w:t>
            </w:r>
            <w:proofErr w:type="gramEnd"/>
            <w:r w:rsidRPr="00DF4008">
              <w:rPr>
                <w:rFonts w:ascii="Times New Roman" w:hAnsi="Times New Roman" w:cs="Times New Roman"/>
                <w:color w:val="000000"/>
                <w:sz w:val="24"/>
                <w:szCs w:val="24"/>
              </w:rPr>
              <w:t>:</w:t>
            </w:r>
          </w:p>
        </w:tc>
      </w:tr>
      <w:tr w:rsidR="00DF4008" w:rsidTr="00DC10F8">
        <w:tc>
          <w:tcPr>
            <w:tcW w:w="817" w:type="dxa"/>
            <w:vMerge/>
          </w:tcPr>
          <w:p w:rsidR="00DF4008" w:rsidRPr="00DF4008" w:rsidRDefault="00DF4008" w:rsidP="00DC10F8">
            <w:pPr>
              <w:jc w:val="center"/>
              <w:rPr>
                <w:rFonts w:ascii="Times New Roman" w:hAnsi="Times New Roman" w:cs="Times New Roman"/>
                <w:color w:val="000000"/>
                <w:sz w:val="24"/>
                <w:szCs w:val="24"/>
              </w:rPr>
            </w:pPr>
          </w:p>
        </w:tc>
        <w:tc>
          <w:tcPr>
            <w:tcW w:w="2482" w:type="dxa"/>
            <w:vMerge/>
          </w:tcPr>
          <w:p w:rsidR="00DF4008" w:rsidRPr="00DF4008" w:rsidRDefault="00DF4008" w:rsidP="00DC10F8">
            <w:pPr>
              <w:jc w:val="center"/>
              <w:rPr>
                <w:rFonts w:ascii="Times New Roman" w:hAnsi="Times New Roman" w:cs="Times New Roman"/>
                <w:color w:val="000000"/>
                <w:sz w:val="24"/>
                <w:szCs w:val="24"/>
              </w:rPr>
            </w:pPr>
          </w:p>
        </w:tc>
        <w:tc>
          <w:tcPr>
            <w:tcW w:w="1595" w:type="dxa"/>
            <w:vMerge/>
          </w:tcPr>
          <w:p w:rsidR="00DF4008" w:rsidRPr="00DF4008" w:rsidRDefault="00DF4008" w:rsidP="00DC10F8">
            <w:pPr>
              <w:jc w:val="center"/>
              <w:rPr>
                <w:rFonts w:ascii="Times New Roman" w:hAnsi="Times New Roman" w:cs="Times New Roman"/>
                <w:color w:val="000000"/>
                <w:sz w:val="24"/>
                <w:szCs w:val="24"/>
              </w:rPr>
            </w:pPr>
          </w:p>
        </w:tc>
        <w:tc>
          <w:tcPr>
            <w:tcW w:w="1693" w:type="dxa"/>
          </w:tcPr>
          <w:p w:rsidR="00DF4008" w:rsidRPr="00DF4008" w:rsidRDefault="00DF4008"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теоретические</w:t>
            </w:r>
          </w:p>
        </w:tc>
        <w:tc>
          <w:tcPr>
            <w:tcW w:w="1607" w:type="dxa"/>
          </w:tcPr>
          <w:p w:rsidR="00DF4008" w:rsidRPr="00DF4008" w:rsidRDefault="00DF4008"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практические</w:t>
            </w:r>
          </w:p>
        </w:tc>
        <w:tc>
          <w:tcPr>
            <w:tcW w:w="1596" w:type="dxa"/>
          </w:tcPr>
          <w:p w:rsidR="00DF4008" w:rsidRPr="00DF4008" w:rsidRDefault="00DF4008"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контрольные</w:t>
            </w:r>
          </w:p>
        </w:tc>
      </w:tr>
      <w:tr w:rsidR="00DF4008" w:rsidTr="00DC10F8">
        <w:tc>
          <w:tcPr>
            <w:tcW w:w="817" w:type="dxa"/>
          </w:tcPr>
          <w:p w:rsidR="00DF4008" w:rsidRPr="00DF4008" w:rsidRDefault="00DF4008"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1</w:t>
            </w:r>
          </w:p>
        </w:tc>
        <w:tc>
          <w:tcPr>
            <w:tcW w:w="2482" w:type="dxa"/>
          </w:tcPr>
          <w:p w:rsidR="00DF4008" w:rsidRPr="00DF4008" w:rsidRDefault="00DF4008" w:rsidP="00DC10F8">
            <w:pPr>
              <w:rPr>
                <w:rFonts w:ascii="Times New Roman" w:hAnsi="Times New Roman" w:cs="Times New Roman"/>
                <w:color w:val="000000"/>
                <w:sz w:val="24"/>
                <w:szCs w:val="24"/>
              </w:rPr>
            </w:pPr>
            <w:r w:rsidRPr="00DF4008">
              <w:rPr>
                <w:rFonts w:ascii="Times New Roman" w:hAnsi="Times New Roman" w:cs="Times New Roman"/>
                <w:sz w:val="24"/>
                <w:szCs w:val="24"/>
              </w:rPr>
              <w:t>Тема 1. Химия в центре естествознания</w:t>
            </w:r>
          </w:p>
        </w:tc>
        <w:tc>
          <w:tcPr>
            <w:tcW w:w="1595" w:type="dxa"/>
          </w:tcPr>
          <w:p w:rsidR="00DF4008" w:rsidRPr="00DF4008" w:rsidRDefault="00DF4008"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13</w:t>
            </w:r>
          </w:p>
        </w:tc>
        <w:tc>
          <w:tcPr>
            <w:tcW w:w="1693" w:type="dxa"/>
          </w:tcPr>
          <w:p w:rsidR="00DF4008" w:rsidRPr="00DF4008" w:rsidRDefault="00DF4008"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6</w:t>
            </w:r>
          </w:p>
        </w:tc>
        <w:tc>
          <w:tcPr>
            <w:tcW w:w="1607" w:type="dxa"/>
          </w:tcPr>
          <w:p w:rsidR="00DF4008" w:rsidRPr="00DF4008" w:rsidRDefault="00DF4008"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6</w:t>
            </w:r>
          </w:p>
        </w:tc>
        <w:tc>
          <w:tcPr>
            <w:tcW w:w="1596" w:type="dxa"/>
          </w:tcPr>
          <w:p w:rsidR="00DF4008" w:rsidRPr="00DF4008" w:rsidRDefault="00DF4008"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1</w:t>
            </w:r>
          </w:p>
        </w:tc>
      </w:tr>
      <w:tr w:rsidR="00DF4008" w:rsidTr="00DC10F8">
        <w:tc>
          <w:tcPr>
            <w:tcW w:w="817" w:type="dxa"/>
          </w:tcPr>
          <w:p w:rsidR="00DF4008" w:rsidRPr="00DF4008" w:rsidRDefault="00DF4008"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2</w:t>
            </w:r>
          </w:p>
        </w:tc>
        <w:tc>
          <w:tcPr>
            <w:tcW w:w="2482" w:type="dxa"/>
          </w:tcPr>
          <w:p w:rsidR="00DF4008" w:rsidRPr="00DF4008" w:rsidRDefault="00DF4008" w:rsidP="00DC10F8">
            <w:pPr>
              <w:rPr>
                <w:rFonts w:ascii="Times New Roman" w:hAnsi="Times New Roman" w:cs="Times New Roman"/>
                <w:color w:val="000000"/>
                <w:sz w:val="24"/>
                <w:szCs w:val="24"/>
              </w:rPr>
            </w:pPr>
            <w:r w:rsidRPr="00DF4008">
              <w:rPr>
                <w:rFonts w:ascii="Times New Roman" w:hAnsi="Times New Roman" w:cs="Times New Roman"/>
                <w:sz w:val="24"/>
                <w:szCs w:val="24"/>
              </w:rPr>
              <w:t>Тема 2. Строение вещества. Простые и сложные вещества</w:t>
            </w:r>
          </w:p>
        </w:tc>
        <w:tc>
          <w:tcPr>
            <w:tcW w:w="1595" w:type="dxa"/>
          </w:tcPr>
          <w:p w:rsidR="00DF4008" w:rsidRPr="00DF4008" w:rsidRDefault="00DF4008"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13</w:t>
            </w:r>
          </w:p>
        </w:tc>
        <w:tc>
          <w:tcPr>
            <w:tcW w:w="1693" w:type="dxa"/>
          </w:tcPr>
          <w:p w:rsidR="00DF4008" w:rsidRPr="00DF4008" w:rsidRDefault="00DF4008"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9</w:t>
            </w:r>
          </w:p>
        </w:tc>
        <w:tc>
          <w:tcPr>
            <w:tcW w:w="1607" w:type="dxa"/>
          </w:tcPr>
          <w:p w:rsidR="00DF4008" w:rsidRPr="00DF4008" w:rsidRDefault="00DF4008"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3</w:t>
            </w:r>
          </w:p>
        </w:tc>
        <w:tc>
          <w:tcPr>
            <w:tcW w:w="1596" w:type="dxa"/>
          </w:tcPr>
          <w:p w:rsidR="00DF4008" w:rsidRPr="00DF4008" w:rsidRDefault="00DF4008"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1</w:t>
            </w:r>
          </w:p>
        </w:tc>
      </w:tr>
      <w:tr w:rsidR="00DF4008" w:rsidTr="00DC10F8">
        <w:tc>
          <w:tcPr>
            <w:tcW w:w="817" w:type="dxa"/>
          </w:tcPr>
          <w:p w:rsidR="00DF4008" w:rsidRPr="00DF4008" w:rsidRDefault="00DF4008"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3</w:t>
            </w:r>
          </w:p>
        </w:tc>
        <w:tc>
          <w:tcPr>
            <w:tcW w:w="2482" w:type="dxa"/>
          </w:tcPr>
          <w:p w:rsidR="00DF4008" w:rsidRPr="00DF4008" w:rsidRDefault="00DF4008" w:rsidP="00DC10F8">
            <w:pPr>
              <w:rPr>
                <w:rFonts w:ascii="Times New Roman" w:hAnsi="Times New Roman" w:cs="Times New Roman"/>
                <w:color w:val="000000"/>
                <w:sz w:val="24"/>
                <w:szCs w:val="24"/>
              </w:rPr>
            </w:pPr>
            <w:r w:rsidRPr="00DF4008">
              <w:rPr>
                <w:rFonts w:ascii="Times New Roman" w:hAnsi="Times New Roman" w:cs="Times New Roman"/>
                <w:sz w:val="24"/>
                <w:szCs w:val="24"/>
              </w:rPr>
              <w:t>Тема 3. Явления, происходящие с веществами</w:t>
            </w:r>
          </w:p>
        </w:tc>
        <w:tc>
          <w:tcPr>
            <w:tcW w:w="1595" w:type="dxa"/>
          </w:tcPr>
          <w:p w:rsidR="00DF4008" w:rsidRPr="00DF4008" w:rsidRDefault="00DF4008"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9</w:t>
            </w:r>
          </w:p>
        </w:tc>
        <w:tc>
          <w:tcPr>
            <w:tcW w:w="1693" w:type="dxa"/>
          </w:tcPr>
          <w:p w:rsidR="00DF4008" w:rsidRPr="00DF4008" w:rsidRDefault="00DF4008" w:rsidP="00DC10F8">
            <w:pPr>
              <w:jc w:val="center"/>
              <w:rPr>
                <w:rFonts w:ascii="Times New Roman" w:hAnsi="Times New Roman" w:cs="Times New Roman"/>
                <w:sz w:val="24"/>
                <w:szCs w:val="24"/>
              </w:rPr>
            </w:pPr>
            <w:r w:rsidRPr="00DF4008">
              <w:rPr>
                <w:rFonts w:ascii="Times New Roman" w:hAnsi="Times New Roman" w:cs="Times New Roman"/>
                <w:sz w:val="24"/>
                <w:szCs w:val="24"/>
              </w:rPr>
              <w:t>4</w:t>
            </w:r>
          </w:p>
        </w:tc>
        <w:tc>
          <w:tcPr>
            <w:tcW w:w="1607" w:type="dxa"/>
          </w:tcPr>
          <w:p w:rsidR="00DF4008" w:rsidRPr="00DF4008" w:rsidRDefault="00DF4008"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4</w:t>
            </w:r>
          </w:p>
        </w:tc>
        <w:tc>
          <w:tcPr>
            <w:tcW w:w="1596" w:type="dxa"/>
          </w:tcPr>
          <w:p w:rsidR="00DF4008" w:rsidRPr="00DF4008" w:rsidRDefault="00DF4008"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1</w:t>
            </w:r>
          </w:p>
        </w:tc>
      </w:tr>
      <w:tr w:rsidR="00DF4008" w:rsidTr="00DC10F8">
        <w:tc>
          <w:tcPr>
            <w:tcW w:w="817" w:type="dxa"/>
          </w:tcPr>
          <w:p w:rsidR="00DF4008" w:rsidRPr="00DF4008" w:rsidRDefault="0048332D"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82" w:type="dxa"/>
          </w:tcPr>
          <w:p w:rsidR="00DF4008" w:rsidRPr="00DF4008" w:rsidRDefault="00DF4008" w:rsidP="00DC10F8">
            <w:pPr>
              <w:rPr>
                <w:rFonts w:ascii="Times New Roman" w:hAnsi="Times New Roman" w:cs="Times New Roman"/>
                <w:color w:val="000000"/>
                <w:sz w:val="24"/>
                <w:szCs w:val="24"/>
              </w:rPr>
            </w:pPr>
            <w:r w:rsidRPr="00DF4008">
              <w:rPr>
                <w:rFonts w:ascii="Times New Roman" w:hAnsi="Times New Roman" w:cs="Times New Roman"/>
                <w:color w:val="000000"/>
                <w:sz w:val="24"/>
                <w:szCs w:val="24"/>
              </w:rPr>
              <w:t>Итого:</w:t>
            </w:r>
          </w:p>
        </w:tc>
        <w:tc>
          <w:tcPr>
            <w:tcW w:w="1595" w:type="dxa"/>
          </w:tcPr>
          <w:p w:rsidR="00DF4008" w:rsidRPr="00DF4008" w:rsidRDefault="00DF4008"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35</w:t>
            </w:r>
          </w:p>
        </w:tc>
        <w:tc>
          <w:tcPr>
            <w:tcW w:w="1693" w:type="dxa"/>
          </w:tcPr>
          <w:p w:rsidR="00DF4008" w:rsidRPr="00DF4008" w:rsidRDefault="00DF4008"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19</w:t>
            </w:r>
          </w:p>
        </w:tc>
        <w:tc>
          <w:tcPr>
            <w:tcW w:w="1607" w:type="dxa"/>
          </w:tcPr>
          <w:p w:rsidR="00DF4008" w:rsidRPr="00DF4008" w:rsidRDefault="00DF4008"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13</w:t>
            </w:r>
          </w:p>
        </w:tc>
        <w:tc>
          <w:tcPr>
            <w:tcW w:w="1596" w:type="dxa"/>
          </w:tcPr>
          <w:p w:rsidR="00DF4008" w:rsidRPr="00DF4008" w:rsidRDefault="00DF4008"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3</w:t>
            </w:r>
          </w:p>
        </w:tc>
      </w:tr>
    </w:tbl>
    <w:p w:rsidR="00A82722" w:rsidRDefault="00A82722" w:rsidP="00A82722">
      <w:pPr>
        <w:jc w:val="both"/>
        <w:rPr>
          <w:rFonts w:ascii="Times New Roman" w:hAnsi="Times New Roman" w:cs="Times New Roman"/>
          <w:sz w:val="28"/>
          <w:szCs w:val="28"/>
        </w:rPr>
      </w:pPr>
    </w:p>
    <w:p w:rsidR="00973D61" w:rsidRDefault="00973D61" w:rsidP="00973D61">
      <w:pPr>
        <w:jc w:val="center"/>
        <w:rPr>
          <w:rFonts w:ascii="Times New Roman" w:hAnsi="Times New Roman" w:cs="Times New Roman"/>
          <w:b/>
          <w:i/>
          <w:sz w:val="28"/>
          <w:szCs w:val="28"/>
        </w:rPr>
      </w:pPr>
      <w:r w:rsidRPr="00973D61">
        <w:rPr>
          <w:rFonts w:ascii="Times New Roman" w:hAnsi="Times New Roman" w:cs="Times New Roman"/>
          <w:b/>
          <w:i/>
          <w:sz w:val="28"/>
          <w:szCs w:val="28"/>
        </w:rPr>
        <w:t>6 класс</w:t>
      </w:r>
    </w:p>
    <w:tbl>
      <w:tblPr>
        <w:tblStyle w:val="a5"/>
        <w:tblW w:w="0" w:type="auto"/>
        <w:tblLook w:val="04A0"/>
      </w:tblPr>
      <w:tblGrid>
        <w:gridCol w:w="746"/>
        <w:gridCol w:w="2351"/>
        <w:gridCol w:w="1441"/>
        <w:gridCol w:w="1693"/>
        <w:gridCol w:w="1607"/>
        <w:gridCol w:w="1588"/>
      </w:tblGrid>
      <w:tr w:rsidR="00014DD4" w:rsidRPr="00DF4008" w:rsidTr="00DC10F8">
        <w:tc>
          <w:tcPr>
            <w:tcW w:w="817" w:type="dxa"/>
            <w:vMerge w:val="restart"/>
          </w:tcPr>
          <w:p w:rsidR="00014DD4" w:rsidRPr="00DF4008" w:rsidRDefault="00014DD4"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w:t>
            </w:r>
          </w:p>
        </w:tc>
        <w:tc>
          <w:tcPr>
            <w:tcW w:w="2482" w:type="dxa"/>
            <w:vMerge w:val="restart"/>
          </w:tcPr>
          <w:p w:rsidR="00014DD4" w:rsidRPr="00DF4008" w:rsidRDefault="00014DD4"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Наименование темы</w:t>
            </w:r>
          </w:p>
        </w:tc>
        <w:tc>
          <w:tcPr>
            <w:tcW w:w="1595" w:type="dxa"/>
            <w:vMerge w:val="restart"/>
          </w:tcPr>
          <w:p w:rsidR="00014DD4" w:rsidRPr="00DF4008" w:rsidRDefault="00014DD4"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Кол-во часов</w:t>
            </w:r>
          </w:p>
        </w:tc>
        <w:tc>
          <w:tcPr>
            <w:tcW w:w="4896" w:type="dxa"/>
            <w:gridSpan w:val="3"/>
          </w:tcPr>
          <w:p w:rsidR="00014DD4" w:rsidRPr="00DF4008" w:rsidRDefault="00014DD4"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 xml:space="preserve">В том числе </w:t>
            </w:r>
            <w:proofErr w:type="gramStart"/>
            <w:r w:rsidRPr="00DF4008">
              <w:rPr>
                <w:rFonts w:ascii="Times New Roman" w:hAnsi="Times New Roman" w:cs="Times New Roman"/>
                <w:color w:val="000000"/>
                <w:sz w:val="24"/>
                <w:szCs w:val="24"/>
              </w:rPr>
              <w:t>на</w:t>
            </w:r>
            <w:proofErr w:type="gramEnd"/>
            <w:r w:rsidRPr="00DF4008">
              <w:rPr>
                <w:rFonts w:ascii="Times New Roman" w:hAnsi="Times New Roman" w:cs="Times New Roman"/>
                <w:color w:val="000000"/>
                <w:sz w:val="24"/>
                <w:szCs w:val="24"/>
              </w:rPr>
              <w:t>:</w:t>
            </w:r>
          </w:p>
        </w:tc>
      </w:tr>
      <w:tr w:rsidR="00014DD4" w:rsidRPr="00DF4008" w:rsidTr="00DC10F8">
        <w:tc>
          <w:tcPr>
            <w:tcW w:w="817" w:type="dxa"/>
            <w:vMerge/>
          </w:tcPr>
          <w:p w:rsidR="00014DD4" w:rsidRPr="00DF4008" w:rsidRDefault="00014DD4" w:rsidP="00DC10F8">
            <w:pPr>
              <w:jc w:val="center"/>
              <w:rPr>
                <w:rFonts w:ascii="Times New Roman" w:hAnsi="Times New Roman" w:cs="Times New Roman"/>
                <w:color w:val="000000"/>
                <w:sz w:val="24"/>
                <w:szCs w:val="24"/>
              </w:rPr>
            </w:pPr>
          </w:p>
        </w:tc>
        <w:tc>
          <w:tcPr>
            <w:tcW w:w="2482" w:type="dxa"/>
            <w:vMerge/>
          </w:tcPr>
          <w:p w:rsidR="00014DD4" w:rsidRPr="00DF4008" w:rsidRDefault="00014DD4" w:rsidP="00DC10F8">
            <w:pPr>
              <w:jc w:val="center"/>
              <w:rPr>
                <w:rFonts w:ascii="Times New Roman" w:hAnsi="Times New Roman" w:cs="Times New Roman"/>
                <w:color w:val="000000"/>
                <w:sz w:val="24"/>
                <w:szCs w:val="24"/>
              </w:rPr>
            </w:pPr>
          </w:p>
        </w:tc>
        <w:tc>
          <w:tcPr>
            <w:tcW w:w="1595" w:type="dxa"/>
            <w:vMerge/>
          </w:tcPr>
          <w:p w:rsidR="00014DD4" w:rsidRPr="00DF4008" w:rsidRDefault="00014DD4" w:rsidP="00DC10F8">
            <w:pPr>
              <w:jc w:val="center"/>
              <w:rPr>
                <w:rFonts w:ascii="Times New Roman" w:hAnsi="Times New Roman" w:cs="Times New Roman"/>
                <w:color w:val="000000"/>
                <w:sz w:val="24"/>
                <w:szCs w:val="24"/>
              </w:rPr>
            </w:pPr>
          </w:p>
        </w:tc>
        <w:tc>
          <w:tcPr>
            <w:tcW w:w="1693" w:type="dxa"/>
          </w:tcPr>
          <w:p w:rsidR="00014DD4" w:rsidRPr="00DF4008" w:rsidRDefault="00014DD4"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теоретические</w:t>
            </w:r>
          </w:p>
        </w:tc>
        <w:tc>
          <w:tcPr>
            <w:tcW w:w="1607" w:type="dxa"/>
          </w:tcPr>
          <w:p w:rsidR="00014DD4" w:rsidRPr="00DF4008" w:rsidRDefault="00014DD4"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практические</w:t>
            </w:r>
          </w:p>
        </w:tc>
        <w:tc>
          <w:tcPr>
            <w:tcW w:w="1596" w:type="dxa"/>
          </w:tcPr>
          <w:p w:rsidR="00014DD4" w:rsidRPr="00DF4008" w:rsidRDefault="00014DD4"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контрольные</w:t>
            </w:r>
          </w:p>
        </w:tc>
      </w:tr>
      <w:tr w:rsidR="00014DD4" w:rsidRPr="00DF4008" w:rsidTr="00DC10F8">
        <w:tc>
          <w:tcPr>
            <w:tcW w:w="817" w:type="dxa"/>
          </w:tcPr>
          <w:p w:rsidR="00014DD4" w:rsidRPr="00DF4008" w:rsidRDefault="00014DD4"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1</w:t>
            </w:r>
          </w:p>
        </w:tc>
        <w:tc>
          <w:tcPr>
            <w:tcW w:w="2482" w:type="dxa"/>
          </w:tcPr>
          <w:p w:rsidR="00014DD4" w:rsidRPr="00DF4008" w:rsidRDefault="00C16F1D" w:rsidP="00DC10F8">
            <w:pPr>
              <w:rPr>
                <w:rFonts w:ascii="Times New Roman" w:hAnsi="Times New Roman" w:cs="Times New Roman"/>
                <w:color w:val="000000"/>
                <w:sz w:val="24"/>
                <w:szCs w:val="24"/>
              </w:rPr>
            </w:pPr>
            <w:r>
              <w:rPr>
                <w:rFonts w:ascii="Times New Roman" w:hAnsi="Times New Roman" w:cs="Times New Roman"/>
                <w:color w:val="000000"/>
                <w:sz w:val="24"/>
                <w:szCs w:val="24"/>
              </w:rPr>
              <w:t>Введение. Знакомство с лабораторным оборудованием и химической посудой</w:t>
            </w:r>
          </w:p>
        </w:tc>
        <w:tc>
          <w:tcPr>
            <w:tcW w:w="1595" w:type="dxa"/>
          </w:tcPr>
          <w:p w:rsidR="00014DD4" w:rsidRPr="00DF4008" w:rsidRDefault="00C16F1D"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693" w:type="dxa"/>
          </w:tcPr>
          <w:p w:rsidR="00014DD4" w:rsidRPr="00DF4008" w:rsidRDefault="00C16F1D"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607" w:type="dxa"/>
          </w:tcPr>
          <w:p w:rsidR="00014DD4" w:rsidRPr="00DF4008" w:rsidRDefault="00C16F1D"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96" w:type="dxa"/>
          </w:tcPr>
          <w:p w:rsidR="00014DD4" w:rsidRPr="00DF4008" w:rsidRDefault="00C16F1D"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14DD4" w:rsidRPr="00DF4008" w:rsidTr="00DC10F8">
        <w:tc>
          <w:tcPr>
            <w:tcW w:w="817" w:type="dxa"/>
          </w:tcPr>
          <w:p w:rsidR="00014DD4" w:rsidRPr="00DF4008" w:rsidRDefault="00014DD4"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2</w:t>
            </w:r>
          </w:p>
        </w:tc>
        <w:tc>
          <w:tcPr>
            <w:tcW w:w="2482" w:type="dxa"/>
          </w:tcPr>
          <w:p w:rsidR="00014DD4" w:rsidRPr="00DF4008" w:rsidRDefault="00C16F1D" w:rsidP="00DC10F8">
            <w:pPr>
              <w:rPr>
                <w:rFonts w:ascii="Times New Roman" w:hAnsi="Times New Roman" w:cs="Times New Roman"/>
                <w:color w:val="000000"/>
                <w:sz w:val="24"/>
                <w:szCs w:val="24"/>
              </w:rPr>
            </w:pPr>
            <w:r>
              <w:rPr>
                <w:rFonts w:ascii="Times New Roman" w:hAnsi="Times New Roman" w:cs="Times New Roman"/>
                <w:color w:val="000000"/>
                <w:sz w:val="24"/>
                <w:szCs w:val="24"/>
              </w:rPr>
              <w:t>Предмет химии и методы её изучения</w:t>
            </w:r>
          </w:p>
        </w:tc>
        <w:tc>
          <w:tcPr>
            <w:tcW w:w="1595" w:type="dxa"/>
          </w:tcPr>
          <w:p w:rsidR="00014DD4" w:rsidRPr="00DF4008" w:rsidRDefault="00C16F1D"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693" w:type="dxa"/>
          </w:tcPr>
          <w:p w:rsidR="00014DD4" w:rsidRPr="00DF4008" w:rsidRDefault="00C16F1D"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607" w:type="dxa"/>
          </w:tcPr>
          <w:p w:rsidR="00014DD4" w:rsidRPr="00DF4008" w:rsidRDefault="00C16F1D"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96" w:type="dxa"/>
          </w:tcPr>
          <w:p w:rsidR="00014DD4" w:rsidRPr="00DF4008" w:rsidRDefault="00C16F1D"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14DD4" w:rsidRPr="00DF4008" w:rsidTr="00DC10F8">
        <w:tc>
          <w:tcPr>
            <w:tcW w:w="817" w:type="dxa"/>
          </w:tcPr>
          <w:p w:rsidR="00014DD4" w:rsidRPr="00DF4008" w:rsidRDefault="00014DD4"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3</w:t>
            </w:r>
          </w:p>
        </w:tc>
        <w:tc>
          <w:tcPr>
            <w:tcW w:w="2482" w:type="dxa"/>
          </w:tcPr>
          <w:p w:rsidR="00014DD4" w:rsidRPr="00DF4008" w:rsidRDefault="00C16F1D" w:rsidP="00DC10F8">
            <w:pPr>
              <w:rPr>
                <w:rFonts w:ascii="Times New Roman" w:hAnsi="Times New Roman" w:cs="Times New Roman"/>
                <w:color w:val="000000"/>
                <w:sz w:val="24"/>
                <w:szCs w:val="24"/>
              </w:rPr>
            </w:pPr>
            <w:r>
              <w:rPr>
                <w:rFonts w:ascii="Times New Roman" w:hAnsi="Times New Roman" w:cs="Times New Roman"/>
                <w:color w:val="000000"/>
                <w:sz w:val="24"/>
                <w:szCs w:val="24"/>
              </w:rPr>
              <w:t>Химия на кухне</w:t>
            </w:r>
          </w:p>
        </w:tc>
        <w:tc>
          <w:tcPr>
            <w:tcW w:w="1595" w:type="dxa"/>
          </w:tcPr>
          <w:p w:rsidR="00014DD4" w:rsidRPr="00DF4008" w:rsidRDefault="00C16F1D"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693" w:type="dxa"/>
          </w:tcPr>
          <w:p w:rsidR="00014DD4" w:rsidRPr="00DF4008" w:rsidRDefault="00C16F1D" w:rsidP="00DC10F8">
            <w:pPr>
              <w:jc w:val="center"/>
              <w:rPr>
                <w:rFonts w:ascii="Times New Roman" w:hAnsi="Times New Roman" w:cs="Times New Roman"/>
                <w:sz w:val="24"/>
                <w:szCs w:val="24"/>
              </w:rPr>
            </w:pPr>
            <w:r>
              <w:rPr>
                <w:rFonts w:ascii="Times New Roman" w:hAnsi="Times New Roman" w:cs="Times New Roman"/>
                <w:sz w:val="24"/>
                <w:szCs w:val="24"/>
              </w:rPr>
              <w:t>8</w:t>
            </w:r>
          </w:p>
        </w:tc>
        <w:tc>
          <w:tcPr>
            <w:tcW w:w="1607" w:type="dxa"/>
          </w:tcPr>
          <w:p w:rsidR="00014DD4" w:rsidRPr="00DF4008" w:rsidRDefault="00C16F1D"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6" w:type="dxa"/>
          </w:tcPr>
          <w:p w:rsidR="00014DD4" w:rsidRPr="00DF4008" w:rsidRDefault="00C16F1D"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14DD4" w:rsidRPr="00DF4008" w:rsidTr="00DC10F8">
        <w:tc>
          <w:tcPr>
            <w:tcW w:w="817" w:type="dxa"/>
          </w:tcPr>
          <w:p w:rsidR="00014DD4" w:rsidRPr="00DF4008" w:rsidRDefault="00014DD4"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82" w:type="dxa"/>
          </w:tcPr>
          <w:p w:rsidR="00014DD4" w:rsidRPr="00DF4008" w:rsidRDefault="00C16F1D" w:rsidP="00DC10F8">
            <w:pPr>
              <w:rPr>
                <w:rFonts w:ascii="Times New Roman" w:hAnsi="Times New Roman" w:cs="Times New Roman"/>
                <w:sz w:val="24"/>
                <w:szCs w:val="24"/>
              </w:rPr>
            </w:pPr>
            <w:r>
              <w:rPr>
                <w:rFonts w:ascii="Times New Roman" w:hAnsi="Times New Roman" w:cs="Times New Roman"/>
                <w:sz w:val="24"/>
                <w:szCs w:val="24"/>
              </w:rPr>
              <w:t>Химия и здоровье</w:t>
            </w:r>
          </w:p>
        </w:tc>
        <w:tc>
          <w:tcPr>
            <w:tcW w:w="1595" w:type="dxa"/>
          </w:tcPr>
          <w:p w:rsidR="00014DD4" w:rsidRDefault="00C16F1D"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693" w:type="dxa"/>
          </w:tcPr>
          <w:p w:rsidR="00014DD4" w:rsidRPr="00DF4008" w:rsidRDefault="00C16F1D" w:rsidP="00DC10F8">
            <w:pPr>
              <w:jc w:val="center"/>
              <w:rPr>
                <w:rFonts w:ascii="Times New Roman" w:hAnsi="Times New Roman" w:cs="Times New Roman"/>
                <w:sz w:val="24"/>
                <w:szCs w:val="24"/>
              </w:rPr>
            </w:pPr>
            <w:r>
              <w:rPr>
                <w:rFonts w:ascii="Times New Roman" w:hAnsi="Times New Roman" w:cs="Times New Roman"/>
                <w:sz w:val="24"/>
                <w:szCs w:val="24"/>
              </w:rPr>
              <w:t>8</w:t>
            </w:r>
          </w:p>
        </w:tc>
        <w:tc>
          <w:tcPr>
            <w:tcW w:w="1607" w:type="dxa"/>
          </w:tcPr>
          <w:p w:rsidR="00014DD4" w:rsidRPr="00DF4008" w:rsidRDefault="00C16F1D"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6" w:type="dxa"/>
          </w:tcPr>
          <w:p w:rsidR="00014DD4" w:rsidRPr="00DF4008" w:rsidRDefault="00C16F1D"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14DD4" w:rsidRPr="00DF4008" w:rsidTr="00DC10F8">
        <w:tc>
          <w:tcPr>
            <w:tcW w:w="817" w:type="dxa"/>
          </w:tcPr>
          <w:p w:rsidR="00014DD4" w:rsidRPr="00DF4008" w:rsidRDefault="00014DD4"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82" w:type="dxa"/>
          </w:tcPr>
          <w:p w:rsidR="00014DD4" w:rsidRPr="00DF4008" w:rsidRDefault="00C16F1D" w:rsidP="00DC10F8">
            <w:pPr>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1595" w:type="dxa"/>
          </w:tcPr>
          <w:p w:rsidR="00014DD4" w:rsidRPr="00DF4008" w:rsidRDefault="00C16F1D"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693" w:type="dxa"/>
          </w:tcPr>
          <w:p w:rsidR="00014DD4" w:rsidRPr="00DF4008" w:rsidRDefault="00C16F1D"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607" w:type="dxa"/>
          </w:tcPr>
          <w:p w:rsidR="00014DD4" w:rsidRPr="00DF4008" w:rsidRDefault="00C16F1D"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596" w:type="dxa"/>
          </w:tcPr>
          <w:p w:rsidR="00014DD4" w:rsidRPr="00DF4008" w:rsidRDefault="00C16F1D"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973D61" w:rsidRPr="00973D61" w:rsidRDefault="00973D61" w:rsidP="00973D61">
      <w:pPr>
        <w:jc w:val="both"/>
        <w:rPr>
          <w:rFonts w:ascii="Times New Roman" w:hAnsi="Times New Roman" w:cs="Times New Roman"/>
          <w:sz w:val="28"/>
          <w:szCs w:val="28"/>
        </w:rPr>
      </w:pPr>
    </w:p>
    <w:p w:rsidR="00DF4008" w:rsidRDefault="00DF4008" w:rsidP="00DF4008">
      <w:pPr>
        <w:jc w:val="center"/>
        <w:rPr>
          <w:rFonts w:ascii="Times New Roman" w:hAnsi="Times New Roman" w:cs="Times New Roman"/>
          <w:b/>
          <w:i/>
          <w:sz w:val="28"/>
          <w:szCs w:val="28"/>
        </w:rPr>
      </w:pPr>
      <w:r w:rsidRPr="00DF4008">
        <w:rPr>
          <w:rFonts w:ascii="Times New Roman" w:hAnsi="Times New Roman" w:cs="Times New Roman"/>
          <w:b/>
          <w:i/>
          <w:sz w:val="28"/>
          <w:szCs w:val="28"/>
        </w:rPr>
        <w:t>7 класс</w:t>
      </w:r>
    </w:p>
    <w:tbl>
      <w:tblPr>
        <w:tblStyle w:val="a5"/>
        <w:tblW w:w="0" w:type="auto"/>
        <w:tblLook w:val="04A0"/>
      </w:tblPr>
      <w:tblGrid>
        <w:gridCol w:w="746"/>
        <w:gridCol w:w="2350"/>
        <w:gridCol w:w="1442"/>
        <w:gridCol w:w="1693"/>
        <w:gridCol w:w="1607"/>
        <w:gridCol w:w="1588"/>
      </w:tblGrid>
      <w:tr w:rsidR="00856433" w:rsidRPr="00DF4008" w:rsidTr="00DC10F8">
        <w:tc>
          <w:tcPr>
            <w:tcW w:w="817" w:type="dxa"/>
            <w:vMerge w:val="restart"/>
          </w:tcPr>
          <w:p w:rsidR="00856433" w:rsidRPr="00DF4008" w:rsidRDefault="00856433"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w:t>
            </w:r>
          </w:p>
        </w:tc>
        <w:tc>
          <w:tcPr>
            <w:tcW w:w="2482" w:type="dxa"/>
            <w:vMerge w:val="restart"/>
          </w:tcPr>
          <w:p w:rsidR="00856433" w:rsidRPr="00DF4008" w:rsidRDefault="00856433"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Наименование темы</w:t>
            </w:r>
          </w:p>
        </w:tc>
        <w:tc>
          <w:tcPr>
            <w:tcW w:w="1595" w:type="dxa"/>
            <w:vMerge w:val="restart"/>
          </w:tcPr>
          <w:p w:rsidR="00856433" w:rsidRPr="00DF4008" w:rsidRDefault="00856433"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Кол-во часов</w:t>
            </w:r>
          </w:p>
        </w:tc>
        <w:tc>
          <w:tcPr>
            <w:tcW w:w="4896" w:type="dxa"/>
            <w:gridSpan w:val="3"/>
          </w:tcPr>
          <w:p w:rsidR="00856433" w:rsidRPr="00DF4008" w:rsidRDefault="00856433"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 xml:space="preserve">В том числе </w:t>
            </w:r>
            <w:proofErr w:type="gramStart"/>
            <w:r w:rsidRPr="00DF4008">
              <w:rPr>
                <w:rFonts w:ascii="Times New Roman" w:hAnsi="Times New Roman" w:cs="Times New Roman"/>
                <w:color w:val="000000"/>
                <w:sz w:val="24"/>
                <w:szCs w:val="24"/>
              </w:rPr>
              <w:t>на</w:t>
            </w:r>
            <w:proofErr w:type="gramEnd"/>
            <w:r w:rsidRPr="00DF4008">
              <w:rPr>
                <w:rFonts w:ascii="Times New Roman" w:hAnsi="Times New Roman" w:cs="Times New Roman"/>
                <w:color w:val="000000"/>
                <w:sz w:val="24"/>
                <w:szCs w:val="24"/>
              </w:rPr>
              <w:t>:</w:t>
            </w:r>
          </w:p>
        </w:tc>
      </w:tr>
      <w:tr w:rsidR="00856433" w:rsidRPr="00DF4008" w:rsidTr="00DC10F8">
        <w:tc>
          <w:tcPr>
            <w:tcW w:w="817" w:type="dxa"/>
            <w:vMerge/>
          </w:tcPr>
          <w:p w:rsidR="00856433" w:rsidRPr="00DF4008" w:rsidRDefault="00856433" w:rsidP="00DC10F8">
            <w:pPr>
              <w:jc w:val="center"/>
              <w:rPr>
                <w:rFonts w:ascii="Times New Roman" w:hAnsi="Times New Roman" w:cs="Times New Roman"/>
                <w:color w:val="000000"/>
                <w:sz w:val="24"/>
                <w:szCs w:val="24"/>
              </w:rPr>
            </w:pPr>
          </w:p>
        </w:tc>
        <w:tc>
          <w:tcPr>
            <w:tcW w:w="2482" w:type="dxa"/>
            <w:vMerge/>
          </w:tcPr>
          <w:p w:rsidR="00856433" w:rsidRPr="00DF4008" w:rsidRDefault="00856433" w:rsidP="00DC10F8">
            <w:pPr>
              <w:jc w:val="center"/>
              <w:rPr>
                <w:rFonts w:ascii="Times New Roman" w:hAnsi="Times New Roman" w:cs="Times New Roman"/>
                <w:color w:val="000000"/>
                <w:sz w:val="24"/>
                <w:szCs w:val="24"/>
              </w:rPr>
            </w:pPr>
          </w:p>
        </w:tc>
        <w:tc>
          <w:tcPr>
            <w:tcW w:w="1595" w:type="dxa"/>
            <w:vMerge/>
          </w:tcPr>
          <w:p w:rsidR="00856433" w:rsidRPr="00DF4008" w:rsidRDefault="00856433" w:rsidP="00DC10F8">
            <w:pPr>
              <w:jc w:val="center"/>
              <w:rPr>
                <w:rFonts w:ascii="Times New Roman" w:hAnsi="Times New Roman" w:cs="Times New Roman"/>
                <w:color w:val="000000"/>
                <w:sz w:val="24"/>
                <w:szCs w:val="24"/>
              </w:rPr>
            </w:pPr>
          </w:p>
        </w:tc>
        <w:tc>
          <w:tcPr>
            <w:tcW w:w="1693" w:type="dxa"/>
          </w:tcPr>
          <w:p w:rsidR="00856433" w:rsidRPr="00DF4008" w:rsidRDefault="00856433"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теоретические</w:t>
            </w:r>
          </w:p>
        </w:tc>
        <w:tc>
          <w:tcPr>
            <w:tcW w:w="1607" w:type="dxa"/>
          </w:tcPr>
          <w:p w:rsidR="00856433" w:rsidRPr="00DF4008" w:rsidRDefault="00856433"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практические</w:t>
            </w:r>
          </w:p>
        </w:tc>
        <w:tc>
          <w:tcPr>
            <w:tcW w:w="1596" w:type="dxa"/>
          </w:tcPr>
          <w:p w:rsidR="00856433" w:rsidRPr="00DF4008" w:rsidRDefault="00856433"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контрольные</w:t>
            </w:r>
          </w:p>
        </w:tc>
      </w:tr>
      <w:tr w:rsidR="00856433" w:rsidRPr="00DF4008" w:rsidTr="00DC10F8">
        <w:tc>
          <w:tcPr>
            <w:tcW w:w="817" w:type="dxa"/>
          </w:tcPr>
          <w:p w:rsidR="00856433" w:rsidRPr="00DF4008" w:rsidRDefault="00856433"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1</w:t>
            </w:r>
          </w:p>
        </w:tc>
        <w:tc>
          <w:tcPr>
            <w:tcW w:w="2482" w:type="dxa"/>
          </w:tcPr>
          <w:p w:rsidR="00856433" w:rsidRPr="00DF4008" w:rsidRDefault="00856433" w:rsidP="00DC10F8">
            <w:pPr>
              <w:rPr>
                <w:rFonts w:ascii="Times New Roman" w:hAnsi="Times New Roman" w:cs="Times New Roman"/>
                <w:color w:val="000000"/>
                <w:sz w:val="24"/>
                <w:szCs w:val="24"/>
              </w:rPr>
            </w:pPr>
            <w:r w:rsidRPr="00DF4008">
              <w:rPr>
                <w:rFonts w:ascii="Times New Roman" w:hAnsi="Times New Roman" w:cs="Times New Roman"/>
                <w:sz w:val="24"/>
                <w:szCs w:val="24"/>
              </w:rPr>
              <w:t>Тема 1. Химия в центре естествознания</w:t>
            </w:r>
          </w:p>
        </w:tc>
        <w:tc>
          <w:tcPr>
            <w:tcW w:w="1595" w:type="dxa"/>
          </w:tcPr>
          <w:p w:rsidR="00856433" w:rsidRPr="00DF4008" w:rsidRDefault="00856433"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693" w:type="dxa"/>
          </w:tcPr>
          <w:p w:rsidR="00856433" w:rsidRPr="00DF4008" w:rsidRDefault="00856433"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607" w:type="dxa"/>
          </w:tcPr>
          <w:p w:rsidR="00856433" w:rsidRPr="00DF4008" w:rsidRDefault="00856433"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96" w:type="dxa"/>
          </w:tcPr>
          <w:p w:rsidR="00856433" w:rsidRPr="00DF4008" w:rsidRDefault="00856433"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856433" w:rsidRPr="00DF4008" w:rsidTr="00DC10F8">
        <w:tc>
          <w:tcPr>
            <w:tcW w:w="817" w:type="dxa"/>
          </w:tcPr>
          <w:p w:rsidR="00856433" w:rsidRPr="00DF4008" w:rsidRDefault="00856433"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2</w:t>
            </w:r>
          </w:p>
        </w:tc>
        <w:tc>
          <w:tcPr>
            <w:tcW w:w="2482" w:type="dxa"/>
          </w:tcPr>
          <w:p w:rsidR="00856433" w:rsidRPr="00DF4008" w:rsidRDefault="00856433" w:rsidP="00856433">
            <w:pPr>
              <w:rPr>
                <w:rFonts w:ascii="Times New Roman" w:hAnsi="Times New Roman" w:cs="Times New Roman"/>
                <w:color w:val="000000"/>
                <w:sz w:val="24"/>
                <w:szCs w:val="24"/>
              </w:rPr>
            </w:pPr>
            <w:r w:rsidRPr="00DF4008">
              <w:rPr>
                <w:rFonts w:ascii="Times New Roman" w:hAnsi="Times New Roman" w:cs="Times New Roman"/>
                <w:sz w:val="24"/>
                <w:szCs w:val="24"/>
              </w:rPr>
              <w:t xml:space="preserve">Тема 2. </w:t>
            </w:r>
            <w:r>
              <w:rPr>
                <w:rFonts w:ascii="Times New Roman" w:hAnsi="Times New Roman" w:cs="Times New Roman"/>
                <w:sz w:val="24"/>
                <w:szCs w:val="24"/>
              </w:rPr>
              <w:t>Математика в химии</w:t>
            </w:r>
          </w:p>
        </w:tc>
        <w:tc>
          <w:tcPr>
            <w:tcW w:w="1595" w:type="dxa"/>
          </w:tcPr>
          <w:p w:rsidR="00856433" w:rsidRPr="00DF4008" w:rsidRDefault="00856433"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693" w:type="dxa"/>
          </w:tcPr>
          <w:p w:rsidR="00856433" w:rsidRPr="00DF4008" w:rsidRDefault="00165E46"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607" w:type="dxa"/>
          </w:tcPr>
          <w:p w:rsidR="00856433" w:rsidRPr="00DF4008" w:rsidRDefault="00856433"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6" w:type="dxa"/>
          </w:tcPr>
          <w:p w:rsidR="00856433" w:rsidRPr="00DF4008" w:rsidRDefault="00165E46"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856433" w:rsidRPr="00DF4008" w:rsidTr="00DC10F8">
        <w:tc>
          <w:tcPr>
            <w:tcW w:w="817" w:type="dxa"/>
          </w:tcPr>
          <w:p w:rsidR="00856433" w:rsidRPr="00DF4008" w:rsidRDefault="00856433"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3</w:t>
            </w:r>
          </w:p>
        </w:tc>
        <w:tc>
          <w:tcPr>
            <w:tcW w:w="2482" w:type="dxa"/>
          </w:tcPr>
          <w:p w:rsidR="00856433" w:rsidRPr="00DF4008" w:rsidRDefault="00856433" w:rsidP="00DC10F8">
            <w:pPr>
              <w:rPr>
                <w:rFonts w:ascii="Times New Roman" w:hAnsi="Times New Roman" w:cs="Times New Roman"/>
                <w:color w:val="000000"/>
                <w:sz w:val="24"/>
                <w:szCs w:val="24"/>
              </w:rPr>
            </w:pPr>
            <w:r w:rsidRPr="00DF4008">
              <w:rPr>
                <w:rFonts w:ascii="Times New Roman" w:hAnsi="Times New Roman" w:cs="Times New Roman"/>
                <w:sz w:val="24"/>
                <w:szCs w:val="24"/>
              </w:rPr>
              <w:t>Тема 3. Явления, происходящие с веществами</w:t>
            </w:r>
          </w:p>
        </w:tc>
        <w:tc>
          <w:tcPr>
            <w:tcW w:w="1595" w:type="dxa"/>
          </w:tcPr>
          <w:p w:rsidR="00856433" w:rsidRPr="00DF4008" w:rsidRDefault="0048332D"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693" w:type="dxa"/>
          </w:tcPr>
          <w:p w:rsidR="00856433" w:rsidRPr="00DF4008" w:rsidRDefault="00165E46" w:rsidP="00DC10F8">
            <w:pPr>
              <w:jc w:val="center"/>
              <w:rPr>
                <w:rFonts w:ascii="Times New Roman" w:hAnsi="Times New Roman" w:cs="Times New Roman"/>
                <w:sz w:val="24"/>
                <w:szCs w:val="24"/>
              </w:rPr>
            </w:pPr>
            <w:r>
              <w:rPr>
                <w:rFonts w:ascii="Times New Roman" w:hAnsi="Times New Roman" w:cs="Times New Roman"/>
                <w:sz w:val="24"/>
                <w:szCs w:val="24"/>
              </w:rPr>
              <w:t>8</w:t>
            </w:r>
          </w:p>
        </w:tc>
        <w:tc>
          <w:tcPr>
            <w:tcW w:w="1607" w:type="dxa"/>
          </w:tcPr>
          <w:p w:rsidR="00856433" w:rsidRPr="00DF4008" w:rsidRDefault="00165E46"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96" w:type="dxa"/>
          </w:tcPr>
          <w:p w:rsidR="00856433" w:rsidRPr="00DF4008" w:rsidRDefault="00856433"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1</w:t>
            </w:r>
          </w:p>
        </w:tc>
      </w:tr>
      <w:tr w:rsidR="0048332D" w:rsidRPr="00DF4008" w:rsidTr="00DC10F8">
        <w:tc>
          <w:tcPr>
            <w:tcW w:w="817" w:type="dxa"/>
          </w:tcPr>
          <w:p w:rsidR="0048332D" w:rsidRPr="00DF4008" w:rsidRDefault="0048332D"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82" w:type="dxa"/>
          </w:tcPr>
          <w:p w:rsidR="0048332D" w:rsidRPr="00DF4008" w:rsidRDefault="0048332D" w:rsidP="00DC10F8">
            <w:pPr>
              <w:rPr>
                <w:rFonts w:ascii="Times New Roman" w:hAnsi="Times New Roman" w:cs="Times New Roman"/>
                <w:sz w:val="24"/>
                <w:szCs w:val="24"/>
              </w:rPr>
            </w:pPr>
            <w:r>
              <w:rPr>
                <w:rFonts w:ascii="Times New Roman" w:hAnsi="Times New Roman" w:cs="Times New Roman"/>
                <w:sz w:val="24"/>
                <w:szCs w:val="24"/>
              </w:rPr>
              <w:t>Рассказы по химии</w:t>
            </w:r>
          </w:p>
        </w:tc>
        <w:tc>
          <w:tcPr>
            <w:tcW w:w="1595" w:type="dxa"/>
          </w:tcPr>
          <w:p w:rsidR="0048332D" w:rsidRDefault="0048332D"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693" w:type="dxa"/>
          </w:tcPr>
          <w:p w:rsidR="0048332D" w:rsidRPr="00DF4008" w:rsidRDefault="0048332D" w:rsidP="00DC10F8">
            <w:pPr>
              <w:jc w:val="center"/>
              <w:rPr>
                <w:rFonts w:ascii="Times New Roman" w:hAnsi="Times New Roman" w:cs="Times New Roman"/>
                <w:sz w:val="24"/>
                <w:szCs w:val="24"/>
              </w:rPr>
            </w:pPr>
            <w:r>
              <w:rPr>
                <w:rFonts w:ascii="Times New Roman" w:hAnsi="Times New Roman" w:cs="Times New Roman"/>
                <w:sz w:val="24"/>
                <w:szCs w:val="24"/>
              </w:rPr>
              <w:t>4</w:t>
            </w:r>
          </w:p>
        </w:tc>
        <w:tc>
          <w:tcPr>
            <w:tcW w:w="1607" w:type="dxa"/>
          </w:tcPr>
          <w:p w:rsidR="0048332D" w:rsidRPr="00DF4008" w:rsidRDefault="0048332D"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96" w:type="dxa"/>
          </w:tcPr>
          <w:p w:rsidR="0048332D" w:rsidRPr="00DF4008" w:rsidRDefault="0048332D"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856433" w:rsidRPr="00DF4008" w:rsidTr="00DC10F8">
        <w:tc>
          <w:tcPr>
            <w:tcW w:w="817" w:type="dxa"/>
          </w:tcPr>
          <w:p w:rsidR="00856433" w:rsidRPr="00DF4008" w:rsidRDefault="0048332D"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82" w:type="dxa"/>
          </w:tcPr>
          <w:p w:rsidR="00856433" w:rsidRPr="00DF4008" w:rsidRDefault="00856433" w:rsidP="00DC10F8">
            <w:pPr>
              <w:rPr>
                <w:rFonts w:ascii="Times New Roman" w:hAnsi="Times New Roman" w:cs="Times New Roman"/>
                <w:color w:val="000000"/>
                <w:sz w:val="24"/>
                <w:szCs w:val="24"/>
              </w:rPr>
            </w:pPr>
            <w:r w:rsidRPr="00DF4008">
              <w:rPr>
                <w:rFonts w:ascii="Times New Roman" w:hAnsi="Times New Roman" w:cs="Times New Roman"/>
                <w:color w:val="000000"/>
                <w:sz w:val="24"/>
                <w:szCs w:val="24"/>
              </w:rPr>
              <w:t>Итого:</w:t>
            </w:r>
          </w:p>
        </w:tc>
        <w:tc>
          <w:tcPr>
            <w:tcW w:w="1595" w:type="dxa"/>
          </w:tcPr>
          <w:p w:rsidR="00856433" w:rsidRPr="00DF4008" w:rsidRDefault="00856433" w:rsidP="00DC10F8">
            <w:pPr>
              <w:jc w:val="center"/>
              <w:rPr>
                <w:rFonts w:ascii="Times New Roman" w:hAnsi="Times New Roman" w:cs="Times New Roman"/>
                <w:color w:val="000000"/>
                <w:sz w:val="24"/>
                <w:szCs w:val="24"/>
              </w:rPr>
            </w:pPr>
            <w:r w:rsidRPr="00DF4008">
              <w:rPr>
                <w:rFonts w:ascii="Times New Roman" w:hAnsi="Times New Roman" w:cs="Times New Roman"/>
                <w:color w:val="000000"/>
                <w:sz w:val="24"/>
                <w:szCs w:val="24"/>
              </w:rPr>
              <w:t>35</w:t>
            </w:r>
          </w:p>
        </w:tc>
        <w:tc>
          <w:tcPr>
            <w:tcW w:w="1693" w:type="dxa"/>
          </w:tcPr>
          <w:p w:rsidR="00856433" w:rsidRPr="00DF4008" w:rsidRDefault="00EA39C4"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607" w:type="dxa"/>
          </w:tcPr>
          <w:p w:rsidR="00856433" w:rsidRPr="00DF4008" w:rsidRDefault="00EA39C4"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596" w:type="dxa"/>
          </w:tcPr>
          <w:p w:rsidR="00856433" w:rsidRPr="00DF4008" w:rsidRDefault="00EA39C4" w:rsidP="00DC10F8">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rsidR="00DF4008" w:rsidRPr="00DF4008" w:rsidRDefault="00DF4008" w:rsidP="00DF4008">
      <w:pPr>
        <w:jc w:val="both"/>
        <w:rPr>
          <w:rFonts w:ascii="Times New Roman" w:hAnsi="Times New Roman" w:cs="Times New Roman"/>
          <w:sz w:val="28"/>
          <w:szCs w:val="28"/>
        </w:rPr>
      </w:pPr>
    </w:p>
    <w:p w:rsidR="00D62E46" w:rsidRPr="00D62E46" w:rsidRDefault="00D62E46" w:rsidP="00E11BE1">
      <w:pPr>
        <w:jc w:val="center"/>
        <w:rPr>
          <w:rFonts w:ascii="Times New Roman" w:hAnsi="Times New Roman" w:cs="Times New Roman"/>
          <w:b/>
          <w:i/>
          <w:sz w:val="28"/>
          <w:szCs w:val="28"/>
        </w:rPr>
      </w:pPr>
      <w:r w:rsidRPr="00D62E46">
        <w:rPr>
          <w:rFonts w:ascii="Times New Roman" w:hAnsi="Times New Roman" w:cs="Times New Roman"/>
          <w:b/>
          <w:i/>
          <w:sz w:val="28"/>
          <w:szCs w:val="28"/>
        </w:rPr>
        <w:lastRenderedPageBreak/>
        <w:t>8 класс</w:t>
      </w:r>
    </w:p>
    <w:tbl>
      <w:tblPr>
        <w:tblStyle w:val="a5"/>
        <w:tblW w:w="0" w:type="auto"/>
        <w:tblLook w:val="04A0"/>
      </w:tblPr>
      <w:tblGrid>
        <w:gridCol w:w="749"/>
        <w:gridCol w:w="2342"/>
        <w:gridCol w:w="1447"/>
        <w:gridCol w:w="1693"/>
        <w:gridCol w:w="1607"/>
        <w:gridCol w:w="1588"/>
      </w:tblGrid>
      <w:tr w:rsidR="00D62E46" w:rsidTr="00D801BA">
        <w:tc>
          <w:tcPr>
            <w:tcW w:w="817" w:type="dxa"/>
            <w:vMerge w:val="restart"/>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373" w:type="dxa"/>
            <w:vMerge w:val="restart"/>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темы</w:t>
            </w:r>
          </w:p>
        </w:tc>
        <w:tc>
          <w:tcPr>
            <w:tcW w:w="1595" w:type="dxa"/>
            <w:vMerge w:val="restart"/>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Кол-во часов</w:t>
            </w:r>
          </w:p>
        </w:tc>
        <w:tc>
          <w:tcPr>
            <w:tcW w:w="4786" w:type="dxa"/>
            <w:gridSpan w:val="3"/>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том числе на:</w:t>
            </w:r>
          </w:p>
        </w:tc>
      </w:tr>
      <w:tr w:rsidR="00D62E46" w:rsidTr="00D801BA">
        <w:tc>
          <w:tcPr>
            <w:tcW w:w="817" w:type="dxa"/>
            <w:vMerge/>
          </w:tcPr>
          <w:p w:rsidR="00D62E46" w:rsidRDefault="00D62E46" w:rsidP="00D801BA">
            <w:pPr>
              <w:jc w:val="center"/>
              <w:rPr>
                <w:rFonts w:ascii="Times New Roman" w:eastAsia="Times New Roman" w:hAnsi="Times New Roman" w:cs="Times New Roman"/>
                <w:color w:val="000000"/>
                <w:sz w:val="24"/>
                <w:szCs w:val="24"/>
              </w:rPr>
            </w:pPr>
          </w:p>
        </w:tc>
        <w:tc>
          <w:tcPr>
            <w:tcW w:w="2373" w:type="dxa"/>
            <w:vMerge/>
          </w:tcPr>
          <w:p w:rsidR="00D62E46" w:rsidRDefault="00D62E46" w:rsidP="00D801BA">
            <w:pPr>
              <w:jc w:val="center"/>
              <w:rPr>
                <w:rFonts w:ascii="Times New Roman" w:eastAsia="Times New Roman" w:hAnsi="Times New Roman" w:cs="Times New Roman"/>
                <w:color w:val="000000"/>
                <w:sz w:val="24"/>
                <w:szCs w:val="24"/>
              </w:rPr>
            </w:pPr>
          </w:p>
        </w:tc>
        <w:tc>
          <w:tcPr>
            <w:tcW w:w="1595" w:type="dxa"/>
            <w:vMerge/>
          </w:tcPr>
          <w:p w:rsidR="00D62E46" w:rsidRDefault="00D62E46" w:rsidP="00D801BA">
            <w:pPr>
              <w:jc w:val="center"/>
              <w:rPr>
                <w:rFonts w:ascii="Times New Roman" w:eastAsia="Times New Roman" w:hAnsi="Times New Roman" w:cs="Times New Roman"/>
                <w:color w:val="000000"/>
                <w:sz w:val="24"/>
                <w:szCs w:val="24"/>
              </w:rPr>
            </w:pPr>
          </w:p>
        </w:tc>
        <w:tc>
          <w:tcPr>
            <w:tcW w:w="15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теоретические</w:t>
            </w:r>
          </w:p>
        </w:tc>
        <w:tc>
          <w:tcPr>
            <w:tcW w:w="15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практические</w:t>
            </w:r>
          </w:p>
        </w:tc>
        <w:tc>
          <w:tcPr>
            <w:tcW w:w="1596"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контрольные</w:t>
            </w:r>
          </w:p>
        </w:tc>
      </w:tr>
      <w:tr w:rsidR="00D62E46" w:rsidTr="00D801BA">
        <w:tc>
          <w:tcPr>
            <w:tcW w:w="817"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73"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Введение</w:t>
            </w:r>
          </w:p>
        </w:tc>
        <w:tc>
          <w:tcPr>
            <w:tcW w:w="15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5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5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96"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62E46" w:rsidTr="00D801BA">
        <w:tc>
          <w:tcPr>
            <w:tcW w:w="817"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373"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1. Атомы химических элементов</w:t>
            </w:r>
          </w:p>
        </w:tc>
        <w:tc>
          <w:tcPr>
            <w:tcW w:w="15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5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5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96"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62E46" w:rsidTr="00D801BA">
        <w:tc>
          <w:tcPr>
            <w:tcW w:w="817"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373"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2. Простые вещества</w:t>
            </w:r>
          </w:p>
        </w:tc>
        <w:tc>
          <w:tcPr>
            <w:tcW w:w="15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5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5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96"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62E46" w:rsidTr="00D801BA">
        <w:tc>
          <w:tcPr>
            <w:tcW w:w="817"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373"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3. Соединения химических элементов</w:t>
            </w:r>
          </w:p>
        </w:tc>
        <w:tc>
          <w:tcPr>
            <w:tcW w:w="15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5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5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96"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62E46" w:rsidTr="00D801BA">
        <w:tc>
          <w:tcPr>
            <w:tcW w:w="817"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373"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4. Изменения, происходящие с веществами</w:t>
            </w:r>
          </w:p>
        </w:tc>
        <w:tc>
          <w:tcPr>
            <w:tcW w:w="15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5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5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96"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62E46" w:rsidTr="00D801BA">
        <w:tc>
          <w:tcPr>
            <w:tcW w:w="817"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373"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5. Растворение. Растворы. Реакции ионного обмена и окислительно-восстановительные реакции</w:t>
            </w:r>
          </w:p>
        </w:tc>
        <w:tc>
          <w:tcPr>
            <w:tcW w:w="15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5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5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96"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62E46" w:rsidTr="00D801BA">
        <w:tc>
          <w:tcPr>
            <w:tcW w:w="817"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373"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Обобщение знаний</w:t>
            </w:r>
          </w:p>
        </w:tc>
        <w:tc>
          <w:tcPr>
            <w:tcW w:w="15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5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96"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62E46" w:rsidTr="00D801BA">
        <w:tc>
          <w:tcPr>
            <w:tcW w:w="817"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373"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w:t>
            </w:r>
          </w:p>
        </w:tc>
        <w:tc>
          <w:tcPr>
            <w:tcW w:w="15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5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15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596"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bl>
    <w:p w:rsidR="00E11BE1" w:rsidRDefault="00E11BE1" w:rsidP="00E11BE1">
      <w:pPr>
        <w:jc w:val="center"/>
        <w:rPr>
          <w:rFonts w:ascii="Times New Roman" w:hAnsi="Times New Roman" w:cs="Times New Roman"/>
          <w:b/>
          <w:i/>
          <w:sz w:val="28"/>
          <w:szCs w:val="28"/>
        </w:rPr>
      </w:pPr>
      <w:bookmarkStart w:id="0" w:name="_GoBack"/>
      <w:bookmarkEnd w:id="0"/>
    </w:p>
    <w:p w:rsidR="00EC15E9" w:rsidRPr="00D62E46" w:rsidRDefault="00D62E46" w:rsidP="00E11BE1">
      <w:pPr>
        <w:jc w:val="center"/>
        <w:rPr>
          <w:rFonts w:ascii="Times New Roman" w:hAnsi="Times New Roman" w:cs="Times New Roman"/>
          <w:b/>
          <w:i/>
          <w:sz w:val="28"/>
          <w:szCs w:val="28"/>
        </w:rPr>
      </w:pPr>
      <w:r w:rsidRPr="00D62E46">
        <w:rPr>
          <w:rFonts w:ascii="Times New Roman" w:hAnsi="Times New Roman" w:cs="Times New Roman"/>
          <w:b/>
          <w:i/>
          <w:sz w:val="28"/>
          <w:szCs w:val="28"/>
        </w:rPr>
        <w:t>9 класс</w:t>
      </w:r>
    </w:p>
    <w:tbl>
      <w:tblPr>
        <w:tblStyle w:val="a5"/>
        <w:tblW w:w="0" w:type="auto"/>
        <w:tblLook w:val="04A0"/>
      </w:tblPr>
      <w:tblGrid>
        <w:gridCol w:w="766"/>
        <w:gridCol w:w="2292"/>
        <w:gridCol w:w="1479"/>
        <w:gridCol w:w="1693"/>
        <w:gridCol w:w="1607"/>
        <w:gridCol w:w="1589"/>
      </w:tblGrid>
      <w:tr w:rsidR="00D62E46" w:rsidTr="00D801BA">
        <w:tc>
          <w:tcPr>
            <w:tcW w:w="795" w:type="dxa"/>
            <w:vMerge w:val="restart"/>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338" w:type="dxa"/>
            <w:vMerge w:val="restart"/>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темы</w:t>
            </w:r>
          </w:p>
        </w:tc>
        <w:tc>
          <w:tcPr>
            <w:tcW w:w="1545" w:type="dxa"/>
            <w:vMerge w:val="restart"/>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Кол-во часов</w:t>
            </w:r>
          </w:p>
        </w:tc>
        <w:tc>
          <w:tcPr>
            <w:tcW w:w="4893" w:type="dxa"/>
            <w:gridSpan w:val="3"/>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том числе на:</w:t>
            </w:r>
          </w:p>
        </w:tc>
      </w:tr>
      <w:tr w:rsidR="00D62E46" w:rsidTr="00D801BA">
        <w:tc>
          <w:tcPr>
            <w:tcW w:w="795" w:type="dxa"/>
            <w:vMerge/>
          </w:tcPr>
          <w:p w:rsidR="00D62E46" w:rsidRDefault="00D62E46" w:rsidP="00D801BA">
            <w:pPr>
              <w:jc w:val="center"/>
              <w:rPr>
                <w:rFonts w:ascii="Times New Roman" w:eastAsia="Times New Roman" w:hAnsi="Times New Roman" w:cs="Times New Roman"/>
                <w:color w:val="000000"/>
                <w:sz w:val="24"/>
                <w:szCs w:val="24"/>
              </w:rPr>
            </w:pPr>
          </w:p>
        </w:tc>
        <w:tc>
          <w:tcPr>
            <w:tcW w:w="2338" w:type="dxa"/>
            <w:vMerge/>
          </w:tcPr>
          <w:p w:rsidR="00D62E46" w:rsidRDefault="00D62E46" w:rsidP="00D801BA">
            <w:pPr>
              <w:jc w:val="center"/>
              <w:rPr>
                <w:rFonts w:ascii="Times New Roman" w:eastAsia="Times New Roman" w:hAnsi="Times New Roman" w:cs="Times New Roman"/>
                <w:color w:val="000000"/>
                <w:sz w:val="24"/>
                <w:szCs w:val="24"/>
              </w:rPr>
            </w:pPr>
          </w:p>
        </w:tc>
        <w:tc>
          <w:tcPr>
            <w:tcW w:w="1545" w:type="dxa"/>
            <w:vMerge/>
          </w:tcPr>
          <w:p w:rsidR="00D62E46" w:rsidRDefault="00D62E46" w:rsidP="00D801BA">
            <w:pPr>
              <w:jc w:val="center"/>
              <w:rPr>
                <w:rFonts w:ascii="Times New Roman" w:eastAsia="Times New Roman" w:hAnsi="Times New Roman" w:cs="Times New Roman"/>
                <w:color w:val="000000"/>
                <w:sz w:val="24"/>
                <w:szCs w:val="24"/>
              </w:rPr>
            </w:pPr>
          </w:p>
        </w:tc>
        <w:tc>
          <w:tcPr>
            <w:tcW w:w="1693"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теоретические</w:t>
            </w:r>
          </w:p>
        </w:tc>
        <w:tc>
          <w:tcPr>
            <w:tcW w:w="1607"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практические</w:t>
            </w:r>
          </w:p>
        </w:tc>
        <w:tc>
          <w:tcPr>
            <w:tcW w:w="1593"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контрольные</w:t>
            </w:r>
          </w:p>
        </w:tc>
      </w:tr>
      <w:tr w:rsidR="00D62E46" w:rsidTr="00D801BA">
        <w:tc>
          <w:tcPr>
            <w:tcW w:w="7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38"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Введение</w:t>
            </w:r>
          </w:p>
        </w:tc>
        <w:tc>
          <w:tcPr>
            <w:tcW w:w="154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693"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607"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93"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62E46" w:rsidTr="00D801BA">
        <w:tc>
          <w:tcPr>
            <w:tcW w:w="7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338"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1. Общая характеристика химических элементов и химических реакций</w:t>
            </w:r>
          </w:p>
        </w:tc>
        <w:tc>
          <w:tcPr>
            <w:tcW w:w="1545" w:type="dxa"/>
          </w:tcPr>
          <w:p w:rsidR="00D62E46" w:rsidRDefault="00D62E46" w:rsidP="00D801BA">
            <w:pPr>
              <w:jc w:val="center"/>
              <w:rPr>
                <w:rFonts w:ascii="Times New Roman" w:eastAsia="Times New Roman" w:hAnsi="Times New Roman" w:cs="Times New Roman"/>
                <w:color w:val="000000"/>
                <w:sz w:val="24"/>
                <w:szCs w:val="24"/>
              </w:rPr>
            </w:pPr>
          </w:p>
          <w:p w:rsidR="00D62E46" w:rsidRPr="00E637F4" w:rsidRDefault="00D62E46" w:rsidP="00D801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693"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607"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93"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D62E46" w:rsidTr="00D801BA">
        <w:tc>
          <w:tcPr>
            <w:tcW w:w="7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338"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2. Металлы</w:t>
            </w:r>
          </w:p>
        </w:tc>
        <w:tc>
          <w:tcPr>
            <w:tcW w:w="154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693"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607"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93"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62E46" w:rsidTr="00D801BA">
        <w:tc>
          <w:tcPr>
            <w:tcW w:w="7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338"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3. Неметаллы</w:t>
            </w:r>
          </w:p>
        </w:tc>
        <w:tc>
          <w:tcPr>
            <w:tcW w:w="154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693"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607"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93"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62E46" w:rsidTr="00D801BA">
        <w:tc>
          <w:tcPr>
            <w:tcW w:w="7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338"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Глава 4. </w:t>
            </w:r>
            <w:r w:rsidRPr="00BB1551">
              <w:rPr>
                <w:rFonts w:ascii="Times New Roman" w:hAnsi="Times New Roman"/>
                <w:sz w:val="24"/>
                <w:szCs w:val="24"/>
              </w:rPr>
              <w:t>Первые представления об органических соединениях</w:t>
            </w:r>
          </w:p>
        </w:tc>
        <w:tc>
          <w:tcPr>
            <w:tcW w:w="154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693"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607"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93"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62E46" w:rsidTr="00D801BA">
        <w:tc>
          <w:tcPr>
            <w:tcW w:w="7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338"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Глава 5. </w:t>
            </w:r>
            <w:r w:rsidRPr="00D174A5">
              <w:rPr>
                <w:rFonts w:ascii="Times New Roman" w:hAnsi="Times New Roman"/>
                <w:sz w:val="24"/>
                <w:szCs w:val="24"/>
              </w:rPr>
              <w:t>Обобщение знаний по химии за курс основной школы. Подготовка к ГИА</w:t>
            </w:r>
          </w:p>
        </w:tc>
        <w:tc>
          <w:tcPr>
            <w:tcW w:w="154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693"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607"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93"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62E46" w:rsidTr="00D801BA">
        <w:tc>
          <w:tcPr>
            <w:tcW w:w="79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338"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w:t>
            </w:r>
          </w:p>
        </w:tc>
        <w:tc>
          <w:tcPr>
            <w:tcW w:w="1545"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1693"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1607"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593" w:type="dxa"/>
          </w:tcPr>
          <w:p w:rsidR="00D62E46" w:rsidRDefault="00D62E46" w:rsidP="00D801B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bl>
    <w:p w:rsidR="00EC15E9" w:rsidRDefault="00EC15E9"/>
    <w:p w:rsidR="00EC15E9" w:rsidRDefault="00EC15E9"/>
    <w:p w:rsidR="00EC15E9" w:rsidRDefault="00EC15E9"/>
    <w:sectPr w:rsidR="00EC15E9" w:rsidSect="00A83D2F">
      <w:pgSz w:w="11906" w:h="16838"/>
      <w:pgMar w:top="1134" w:right="995"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ewtonCSanPin">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F2EC2"/>
    <w:multiLevelType w:val="hybridMultilevel"/>
    <w:tmpl w:val="FFFFFFFF"/>
    <w:lvl w:ilvl="0" w:tplc="00EEF064">
      <w:start w:val="1"/>
      <w:numFmt w:val="decimal"/>
      <w:lvlText w:val="%1."/>
      <w:lvlJc w:val="left"/>
      <w:pPr>
        <w:ind w:left="1894" w:hanging="708"/>
      </w:pPr>
      <w:rPr>
        <w:rFonts w:ascii="Times New Roman" w:eastAsia="Times New Roman" w:hAnsi="Times New Roman" w:hint="default"/>
        <w:spacing w:val="-5"/>
        <w:w w:val="100"/>
        <w:sz w:val="24"/>
        <w:szCs w:val="24"/>
      </w:rPr>
    </w:lvl>
    <w:lvl w:ilvl="1" w:tplc="C8B8D63A">
      <w:numFmt w:val="bullet"/>
      <w:lvlText w:val="•"/>
      <w:lvlJc w:val="left"/>
      <w:pPr>
        <w:ind w:left="2806" w:hanging="708"/>
      </w:pPr>
      <w:rPr>
        <w:rFonts w:hint="default"/>
      </w:rPr>
    </w:lvl>
    <w:lvl w:ilvl="2" w:tplc="EBFCC926">
      <w:numFmt w:val="bullet"/>
      <w:lvlText w:val="•"/>
      <w:lvlJc w:val="left"/>
      <w:pPr>
        <w:ind w:left="3713" w:hanging="708"/>
      </w:pPr>
      <w:rPr>
        <w:rFonts w:hint="default"/>
      </w:rPr>
    </w:lvl>
    <w:lvl w:ilvl="3" w:tplc="62B4F9DE">
      <w:numFmt w:val="bullet"/>
      <w:lvlText w:val="•"/>
      <w:lvlJc w:val="left"/>
      <w:pPr>
        <w:ind w:left="4619" w:hanging="708"/>
      </w:pPr>
      <w:rPr>
        <w:rFonts w:hint="default"/>
      </w:rPr>
    </w:lvl>
    <w:lvl w:ilvl="4" w:tplc="604E0718">
      <w:numFmt w:val="bullet"/>
      <w:lvlText w:val="•"/>
      <w:lvlJc w:val="left"/>
      <w:pPr>
        <w:ind w:left="5526" w:hanging="708"/>
      </w:pPr>
      <w:rPr>
        <w:rFonts w:hint="default"/>
      </w:rPr>
    </w:lvl>
    <w:lvl w:ilvl="5" w:tplc="A614E7DE">
      <w:numFmt w:val="bullet"/>
      <w:lvlText w:val="•"/>
      <w:lvlJc w:val="left"/>
      <w:pPr>
        <w:ind w:left="6433" w:hanging="708"/>
      </w:pPr>
      <w:rPr>
        <w:rFonts w:hint="default"/>
      </w:rPr>
    </w:lvl>
    <w:lvl w:ilvl="6" w:tplc="C874C1C8">
      <w:numFmt w:val="bullet"/>
      <w:lvlText w:val="•"/>
      <w:lvlJc w:val="left"/>
      <w:pPr>
        <w:ind w:left="7339" w:hanging="708"/>
      </w:pPr>
      <w:rPr>
        <w:rFonts w:hint="default"/>
      </w:rPr>
    </w:lvl>
    <w:lvl w:ilvl="7" w:tplc="C6762936">
      <w:numFmt w:val="bullet"/>
      <w:lvlText w:val="•"/>
      <w:lvlJc w:val="left"/>
      <w:pPr>
        <w:ind w:left="8246" w:hanging="708"/>
      </w:pPr>
      <w:rPr>
        <w:rFonts w:hint="default"/>
      </w:rPr>
    </w:lvl>
    <w:lvl w:ilvl="8" w:tplc="7144A900">
      <w:numFmt w:val="bullet"/>
      <w:lvlText w:val="•"/>
      <w:lvlJc w:val="left"/>
      <w:pPr>
        <w:ind w:left="9153" w:hanging="708"/>
      </w:pPr>
      <w:rPr>
        <w:rFonts w:hint="default"/>
      </w:rPr>
    </w:lvl>
  </w:abstractNum>
  <w:abstractNum w:abstractNumId="1">
    <w:nsid w:val="3AF16C81"/>
    <w:multiLevelType w:val="hybridMultilevel"/>
    <w:tmpl w:val="28FE1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E052BD"/>
    <w:multiLevelType w:val="hybridMultilevel"/>
    <w:tmpl w:val="FFFFFFFF"/>
    <w:lvl w:ilvl="0" w:tplc="C6E2679C">
      <w:start w:val="1"/>
      <w:numFmt w:val="decimal"/>
      <w:lvlText w:val="%1."/>
      <w:lvlJc w:val="left"/>
      <w:pPr>
        <w:ind w:left="478" w:hanging="708"/>
      </w:pPr>
      <w:rPr>
        <w:rFonts w:ascii="Times New Roman" w:eastAsia="Times New Roman" w:hAnsi="Times New Roman" w:hint="default"/>
        <w:spacing w:val="-5"/>
        <w:w w:val="100"/>
        <w:sz w:val="24"/>
        <w:szCs w:val="24"/>
      </w:rPr>
    </w:lvl>
    <w:lvl w:ilvl="1" w:tplc="2D0C891E">
      <w:numFmt w:val="bullet"/>
      <w:lvlText w:val="•"/>
      <w:lvlJc w:val="left"/>
      <w:pPr>
        <w:ind w:left="1528" w:hanging="708"/>
      </w:pPr>
      <w:rPr>
        <w:rFonts w:hint="default"/>
      </w:rPr>
    </w:lvl>
    <w:lvl w:ilvl="2" w:tplc="B73060B6">
      <w:numFmt w:val="bullet"/>
      <w:lvlText w:val="•"/>
      <w:lvlJc w:val="left"/>
      <w:pPr>
        <w:ind w:left="2577" w:hanging="708"/>
      </w:pPr>
      <w:rPr>
        <w:rFonts w:hint="default"/>
      </w:rPr>
    </w:lvl>
    <w:lvl w:ilvl="3" w:tplc="AB2C3128">
      <w:numFmt w:val="bullet"/>
      <w:lvlText w:val="•"/>
      <w:lvlJc w:val="left"/>
      <w:pPr>
        <w:ind w:left="3625" w:hanging="708"/>
      </w:pPr>
      <w:rPr>
        <w:rFonts w:hint="default"/>
      </w:rPr>
    </w:lvl>
    <w:lvl w:ilvl="4" w:tplc="5B9CD512">
      <w:numFmt w:val="bullet"/>
      <w:lvlText w:val="•"/>
      <w:lvlJc w:val="left"/>
      <w:pPr>
        <w:ind w:left="4674" w:hanging="708"/>
      </w:pPr>
      <w:rPr>
        <w:rFonts w:hint="default"/>
      </w:rPr>
    </w:lvl>
    <w:lvl w:ilvl="5" w:tplc="972E47BC">
      <w:numFmt w:val="bullet"/>
      <w:lvlText w:val="•"/>
      <w:lvlJc w:val="left"/>
      <w:pPr>
        <w:ind w:left="5723" w:hanging="708"/>
      </w:pPr>
      <w:rPr>
        <w:rFonts w:hint="default"/>
      </w:rPr>
    </w:lvl>
    <w:lvl w:ilvl="6" w:tplc="6832AC76">
      <w:numFmt w:val="bullet"/>
      <w:lvlText w:val="•"/>
      <w:lvlJc w:val="left"/>
      <w:pPr>
        <w:ind w:left="6771" w:hanging="708"/>
      </w:pPr>
      <w:rPr>
        <w:rFonts w:hint="default"/>
      </w:rPr>
    </w:lvl>
    <w:lvl w:ilvl="7" w:tplc="A8EAAB7E">
      <w:numFmt w:val="bullet"/>
      <w:lvlText w:val="•"/>
      <w:lvlJc w:val="left"/>
      <w:pPr>
        <w:ind w:left="7820" w:hanging="708"/>
      </w:pPr>
      <w:rPr>
        <w:rFonts w:hint="default"/>
      </w:rPr>
    </w:lvl>
    <w:lvl w:ilvl="8" w:tplc="779AC91A">
      <w:numFmt w:val="bullet"/>
      <w:lvlText w:val="•"/>
      <w:lvlJc w:val="left"/>
      <w:pPr>
        <w:ind w:left="8869" w:hanging="708"/>
      </w:pPr>
      <w:rPr>
        <w:rFonts w:hint="default"/>
      </w:rPr>
    </w:lvl>
  </w:abstractNum>
  <w:abstractNum w:abstractNumId="3">
    <w:nsid w:val="7A002E50"/>
    <w:multiLevelType w:val="hybridMultilevel"/>
    <w:tmpl w:val="F0B05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97E3B"/>
    <w:rsid w:val="00011A9D"/>
    <w:rsid w:val="00014DD4"/>
    <w:rsid w:val="000F3B7C"/>
    <w:rsid w:val="0012489B"/>
    <w:rsid w:val="001410F2"/>
    <w:rsid w:val="00165E46"/>
    <w:rsid w:val="001A143E"/>
    <w:rsid w:val="002249A1"/>
    <w:rsid w:val="0022734B"/>
    <w:rsid w:val="00236EF2"/>
    <w:rsid w:val="002B3B38"/>
    <w:rsid w:val="002C3382"/>
    <w:rsid w:val="002C5A2B"/>
    <w:rsid w:val="002D0542"/>
    <w:rsid w:val="0039307D"/>
    <w:rsid w:val="00397E3B"/>
    <w:rsid w:val="003D29D4"/>
    <w:rsid w:val="0048332D"/>
    <w:rsid w:val="004C045E"/>
    <w:rsid w:val="004D0346"/>
    <w:rsid w:val="00524106"/>
    <w:rsid w:val="005B74B8"/>
    <w:rsid w:val="006B38BF"/>
    <w:rsid w:val="006C493B"/>
    <w:rsid w:val="00796DE7"/>
    <w:rsid w:val="007C42BF"/>
    <w:rsid w:val="0081255D"/>
    <w:rsid w:val="00856433"/>
    <w:rsid w:val="00903D52"/>
    <w:rsid w:val="00973D61"/>
    <w:rsid w:val="00982790"/>
    <w:rsid w:val="009B2342"/>
    <w:rsid w:val="00A82722"/>
    <w:rsid w:val="00A83D2F"/>
    <w:rsid w:val="00B20DDA"/>
    <w:rsid w:val="00BB66B8"/>
    <w:rsid w:val="00C1139E"/>
    <w:rsid w:val="00C16F1D"/>
    <w:rsid w:val="00C1761A"/>
    <w:rsid w:val="00C3095D"/>
    <w:rsid w:val="00C7178F"/>
    <w:rsid w:val="00CE0740"/>
    <w:rsid w:val="00D45332"/>
    <w:rsid w:val="00D62E46"/>
    <w:rsid w:val="00D93B86"/>
    <w:rsid w:val="00DE2F9E"/>
    <w:rsid w:val="00DF4008"/>
    <w:rsid w:val="00E11BE1"/>
    <w:rsid w:val="00E463F8"/>
    <w:rsid w:val="00EA39C4"/>
    <w:rsid w:val="00EC15E9"/>
    <w:rsid w:val="00ED0C85"/>
    <w:rsid w:val="00FC4E2F"/>
    <w:rsid w:val="00FE4C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1A"/>
  </w:style>
  <w:style w:type="paragraph" w:styleId="2">
    <w:name w:val="heading 2"/>
    <w:basedOn w:val="a"/>
    <w:link w:val="20"/>
    <w:uiPriority w:val="99"/>
    <w:qFormat/>
    <w:rsid w:val="00A83D2F"/>
    <w:pPr>
      <w:widowControl w:val="0"/>
      <w:autoSpaceDE w:val="0"/>
      <w:autoSpaceDN w:val="0"/>
      <w:spacing w:before="5" w:after="0" w:line="274" w:lineRule="exact"/>
      <w:ind w:left="1186"/>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1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C3382"/>
    <w:pPr>
      <w:ind w:left="720"/>
      <w:contextualSpacing/>
    </w:pPr>
  </w:style>
  <w:style w:type="paragraph" w:customStyle="1" w:styleId="Osnova">
    <w:name w:val="Osnova"/>
    <w:basedOn w:val="a"/>
    <w:rsid w:val="00C1139E"/>
    <w:pPr>
      <w:widowControl w:val="0"/>
      <w:suppressAutoHyphens/>
      <w:autoSpaceDN w:val="0"/>
      <w:spacing w:after="0" w:line="213" w:lineRule="exact"/>
      <w:ind w:firstLine="339"/>
      <w:jc w:val="both"/>
      <w:textAlignment w:val="baseline"/>
    </w:pPr>
    <w:rPr>
      <w:rFonts w:ascii="NewtonCSanPin" w:eastAsia="Times New Roman" w:hAnsi="NewtonCSanPin" w:cs="NewtonCSanPin"/>
      <w:color w:val="000000"/>
      <w:kern w:val="3"/>
      <w:sz w:val="21"/>
      <w:szCs w:val="21"/>
      <w:lang w:val="en-US" w:eastAsia="ar-SA"/>
    </w:rPr>
  </w:style>
  <w:style w:type="table" w:styleId="a5">
    <w:name w:val="Table Grid"/>
    <w:basedOn w:val="a1"/>
    <w:uiPriority w:val="59"/>
    <w:rsid w:val="00D62E4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83D2F"/>
    <w:rPr>
      <w:rFonts w:ascii="Times New Roman" w:eastAsia="Times New Roman" w:hAnsi="Times New Roman" w:cs="Times New Roman"/>
      <w:b/>
      <w:bCs/>
      <w:sz w:val="24"/>
      <w:szCs w:val="24"/>
      <w:lang w:eastAsia="ru-RU"/>
    </w:rPr>
  </w:style>
  <w:style w:type="paragraph" w:styleId="a6">
    <w:name w:val="No Spacing"/>
    <w:uiPriority w:val="1"/>
    <w:qFormat/>
    <w:rsid w:val="00BB66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169009">
      <w:bodyDiv w:val="1"/>
      <w:marLeft w:val="0"/>
      <w:marRight w:val="0"/>
      <w:marTop w:val="0"/>
      <w:marBottom w:val="0"/>
      <w:divBdr>
        <w:top w:val="none" w:sz="0" w:space="0" w:color="auto"/>
        <w:left w:val="none" w:sz="0" w:space="0" w:color="auto"/>
        <w:bottom w:val="none" w:sz="0" w:space="0" w:color="auto"/>
        <w:right w:val="none" w:sz="0" w:space="0" w:color="auto"/>
      </w:divBdr>
    </w:div>
    <w:div w:id="18613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15</Pages>
  <Words>3457</Words>
  <Characters>19708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Альфира</cp:lastModifiedBy>
  <cp:revision>56</cp:revision>
  <dcterms:created xsi:type="dcterms:W3CDTF">2019-02-04T17:07:00Z</dcterms:created>
  <dcterms:modified xsi:type="dcterms:W3CDTF">2019-03-11T14:43:00Z</dcterms:modified>
</cp:coreProperties>
</file>